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EF" w:rsidRPr="00D50054" w:rsidRDefault="00267537" w:rsidP="00022CF7">
      <w:pPr>
        <w:jc w:val="both"/>
        <w:rPr>
          <w:rFonts w:asciiTheme="majorBidi" w:hAnsiTheme="majorBidi" w:cstheme="majorBidi"/>
          <w:sz w:val="44"/>
          <w:szCs w:val="44"/>
          <w:cs/>
        </w:rPr>
      </w:pPr>
      <w:r>
        <w:rPr>
          <w:rFonts w:asciiTheme="majorBidi" w:hAnsiTheme="majorBidi" w:cstheme="majorBidi"/>
          <w:sz w:val="44"/>
          <w:szCs w:val="44"/>
          <w:cs/>
        </w:rPr>
        <w:t>मनसुन</w:t>
      </w:r>
      <w:r w:rsidR="00561514" w:rsidRPr="00D50054">
        <w:rPr>
          <w:rFonts w:asciiTheme="majorBidi" w:hAnsiTheme="majorBidi" w:cstheme="majorBidi"/>
          <w:sz w:val="44"/>
          <w:szCs w:val="44"/>
          <w:cs/>
        </w:rPr>
        <w:t xml:space="preserve"> पूर्</w:t>
      </w:r>
      <w:r w:rsidR="002113D3" w:rsidRPr="00D50054">
        <w:rPr>
          <w:rFonts w:asciiTheme="majorBidi" w:hAnsiTheme="majorBidi" w:cstheme="majorBidi"/>
          <w:sz w:val="44"/>
          <w:szCs w:val="44"/>
          <w:cs/>
        </w:rPr>
        <w:t>वतयारी तथा प्रतिकार्य योजना २०७</w:t>
      </w:r>
      <w:r>
        <w:rPr>
          <w:rFonts w:asciiTheme="majorBidi" w:hAnsiTheme="majorBidi" w:cstheme="majorBidi" w:hint="cs"/>
          <w:sz w:val="44"/>
          <w:szCs w:val="44"/>
          <w:cs/>
        </w:rPr>
        <w:t>८</w:t>
      </w:r>
    </w:p>
    <w:p w:rsidR="00561514" w:rsidRPr="00D50054" w:rsidRDefault="00267537" w:rsidP="00022CF7">
      <w:pPr>
        <w:spacing w:line="216" w:lineRule="auto"/>
        <w:jc w:val="both"/>
        <w:rPr>
          <w:rFonts w:asciiTheme="majorBidi" w:hAnsiTheme="majorBidi" w:cstheme="majorBidi"/>
          <w:sz w:val="20"/>
          <w:szCs w:val="18"/>
        </w:rPr>
      </w:pPr>
      <w:r>
        <w:rPr>
          <w:rFonts w:asciiTheme="majorBidi" w:hAnsiTheme="majorBidi" w:cstheme="majorBidi"/>
          <w:sz w:val="32"/>
          <w:szCs w:val="32"/>
        </w:rPr>
        <w:t>Mansoon</w:t>
      </w:r>
      <w:r w:rsidR="00D50054" w:rsidRPr="00D50054">
        <w:rPr>
          <w:rFonts w:asciiTheme="majorBidi" w:hAnsiTheme="majorBidi" w:cstheme="majorBidi"/>
          <w:sz w:val="32"/>
          <w:szCs w:val="32"/>
        </w:rPr>
        <w:t xml:space="preserve"> Preparedness and Response Plan -</w:t>
      </w:r>
      <w:r w:rsidR="006254EF" w:rsidRPr="00D50054">
        <w:rPr>
          <w:rFonts w:asciiTheme="majorBidi" w:hAnsiTheme="majorBidi" w:cstheme="majorBidi"/>
          <w:sz w:val="32"/>
          <w:szCs w:val="32"/>
        </w:rPr>
        <w:t xml:space="preserve"> 20</w:t>
      </w:r>
      <w:r w:rsidR="00D50054" w:rsidRPr="00D50054">
        <w:rPr>
          <w:rFonts w:asciiTheme="majorBidi" w:hAnsiTheme="majorBidi" w:cstheme="majorBidi"/>
          <w:sz w:val="32"/>
          <w:szCs w:val="32"/>
        </w:rPr>
        <w:t>2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</w:p>
    <w:p w:rsidR="006254EF" w:rsidRDefault="006254EF" w:rsidP="00022CF7">
      <w:pPr>
        <w:jc w:val="both"/>
        <w:rPr>
          <w:rFonts w:cs="Arial Unicode MS"/>
        </w:rPr>
      </w:pPr>
    </w:p>
    <w:p w:rsidR="006254EF" w:rsidRDefault="0044417A" w:rsidP="00022CF7">
      <w:pPr>
        <w:jc w:val="both"/>
        <w:rPr>
          <w:rFonts w:cs="Arial Unicode MS"/>
          <w:noProof/>
          <w:sz w:val="48"/>
          <w:szCs w:val="48"/>
        </w:rPr>
      </w:pPr>
      <w:r>
        <w:rPr>
          <w:rFonts w:cs="Arial Unicode MS"/>
          <w:noProof/>
          <w:sz w:val="48"/>
          <w:szCs w:val="48"/>
        </w:rPr>
        <w:drawing>
          <wp:inline distT="0" distB="0" distL="0" distR="0">
            <wp:extent cx="6489866" cy="5541376"/>
            <wp:effectExtent l="19050" t="0" r="6184" b="0"/>
            <wp:docPr id="2" name="Picture 2" descr="F:\desktop new\Completed Maps\Flood_Risk_Pl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esktop new\Completed Maps\Flood_Risk_Plain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480" cy="553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1EF" w:rsidRPr="00D061EF">
        <w:rPr>
          <w:rFonts w:asciiTheme="majorBidi" w:hAnsiTheme="majorBidi" w:cstheme="majorBidi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2.5pt;margin-top:497.05pt;width:207.25pt;height:87.8pt;z-index:251658240;mso-position-horizontal-relative:text;mso-position-vertical-relative:text;mso-width-relative:margin;mso-height-relative:margin" stroked="f">
            <v:textbox style="mso-next-textbox:#_x0000_s1027">
              <w:txbxContent>
                <w:p w:rsidR="00526B9F" w:rsidRDefault="00526B9F" w:rsidP="00FE29F6">
                  <w:pPr>
                    <w:spacing w:after="0"/>
                    <w:jc w:val="both"/>
                  </w:pPr>
                  <w:r>
                    <w:rPr>
                      <w:rFonts w:cs="Arial Unicode MS"/>
                      <w:cs/>
                    </w:rPr>
                    <w:t xml:space="preserve">प्रकाशक </w:t>
                  </w:r>
                  <w:r>
                    <w:rPr>
                      <w:rFonts w:ascii="Arial Unicode MS" w:eastAsia="Arial Unicode MS" w:hAnsi="Arial Unicode MS" w:cs="Arial Unicode MS" w:hint="eastAsia"/>
                      <w:cs/>
                    </w:rPr>
                    <w:t>:</w:t>
                  </w:r>
                  <w:r>
                    <w:rPr>
                      <w:rFonts w:cs="Arial Unicode MS"/>
                    </w:rPr>
                    <w:t xml:space="preserve"> </w:t>
                  </w:r>
                  <w:r>
                    <w:rPr>
                      <w:rFonts w:cs="Arial Unicode MS"/>
                      <w:cs/>
                    </w:rPr>
                    <w:tab/>
                    <w:t>जिल्ला विपद् व्यवस्थापन समिति</w:t>
                  </w:r>
                </w:p>
                <w:p w:rsidR="00526B9F" w:rsidRDefault="00526B9F" w:rsidP="00FE29F6">
                  <w:pPr>
                    <w:spacing w:after="0"/>
                    <w:jc w:val="both"/>
                  </w:pPr>
                  <w:r>
                    <w:rPr>
                      <w:rFonts w:cs="Arial Unicode MS"/>
                      <w:cs/>
                    </w:rPr>
                    <w:t xml:space="preserve">फोन </w:t>
                  </w:r>
                  <w:r>
                    <w:rPr>
                      <w:rFonts w:ascii="Arial Unicode MS" w:eastAsia="Arial Unicode MS" w:hAnsi="Arial Unicode MS" w:cs="Arial Unicode MS" w:hint="eastAsia"/>
                      <w:cs/>
                    </w:rPr>
                    <w:t>:</w:t>
                  </w:r>
                  <w:r>
                    <w:rPr>
                      <w:rFonts w:cs="Arial Unicode MS"/>
                      <w:cs/>
                    </w:rPr>
                    <w:t xml:space="preserve"> </w:t>
                  </w:r>
                  <w:r>
                    <w:rPr>
                      <w:rFonts w:cs="Arial Unicode MS"/>
                      <w:cs/>
                    </w:rPr>
                    <w:tab/>
                  </w:r>
                  <w:r>
                    <w:rPr>
                      <w:rFonts w:cs="Arial Unicode MS"/>
                    </w:rPr>
                    <w:tab/>
                  </w:r>
                  <w:r>
                    <w:rPr>
                      <w:rFonts w:cs="Arial Unicode MS"/>
                      <w:cs/>
                    </w:rPr>
                    <w:t>०५१५२२११०</w:t>
                  </w:r>
                  <w:r>
                    <w:t xml:space="preserve">, </w:t>
                  </w:r>
                </w:p>
                <w:p w:rsidR="00526B9F" w:rsidRDefault="00526B9F" w:rsidP="00FE29F6">
                  <w:pPr>
                    <w:spacing w:after="0"/>
                    <w:jc w:val="both"/>
                    <w:rPr>
                      <w:rFonts w:cs="Arial Unicode MS"/>
                    </w:rPr>
                  </w:pPr>
                  <w:r>
                    <w:rPr>
                      <w:rFonts w:cs="Arial Unicode MS"/>
                      <w:cs/>
                    </w:rPr>
                    <w:t xml:space="preserve">फ्याक्स </w:t>
                  </w:r>
                  <w:r>
                    <w:rPr>
                      <w:rFonts w:ascii="Arial Unicode MS" w:eastAsia="Arial Unicode MS" w:hAnsi="Arial Unicode MS" w:cs="Arial Unicode MS" w:hint="eastAsia"/>
                      <w:cs/>
                    </w:rPr>
                    <w:t>:</w:t>
                  </w:r>
                  <w:r>
                    <w:rPr>
                      <w:rFonts w:cs="Arial Unicode MS"/>
                      <w:cs/>
                    </w:rPr>
                    <w:tab/>
                  </w:r>
                  <w:r>
                    <w:rPr>
                      <w:rFonts w:cs="Arial Unicode MS"/>
                    </w:rPr>
                    <w:tab/>
                  </w:r>
                  <w:r>
                    <w:rPr>
                      <w:rFonts w:cs="Arial Unicode MS"/>
                      <w:cs/>
                    </w:rPr>
                    <w:t>०५१५२४०६६</w:t>
                  </w:r>
                </w:p>
                <w:p w:rsidR="00526B9F" w:rsidRDefault="00526B9F" w:rsidP="00FE29F6">
                  <w:pPr>
                    <w:spacing w:after="0"/>
                    <w:jc w:val="both"/>
                  </w:pPr>
                  <w:r>
                    <w:rPr>
                      <w:rFonts w:cs="Arial Unicode MS" w:hint="cs"/>
                      <w:cs/>
                    </w:rPr>
                    <w:t>ईमेल :</w:t>
                  </w:r>
                  <w:r>
                    <w:rPr>
                      <w:rFonts w:cs="Arial Unicode MS" w:hint="cs"/>
                      <w:cs/>
                    </w:rPr>
                    <w:tab/>
                  </w:r>
                  <w:r>
                    <w:rPr>
                      <w:rFonts w:cs="Arial Unicode MS" w:hint="cs"/>
                      <w:cs/>
                    </w:rPr>
                    <w:tab/>
                  </w:r>
                  <w:r>
                    <w:rPr>
                      <w:rFonts w:cs="Arial Unicode MS"/>
                    </w:rPr>
                    <w:t>daoparsa1@gmail.com</w:t>
                  </w:r>
                </w:p>
                <w:p w:rsidR="00526B9F" w:rsidRDefault="00526B9F" w:rsidP="00FE29F6">
                  <w:pPr>
                    <w:spacing w:after="0"/>
                    <w:jc w:val="both"/>
                  </w:pPr>
                  <w:r>
                    <w:rPr>
                      <w:rFonts w:cs="Arial Unicode MS"/>
                      <w:cs/>
                    </w:rPr>
                    <w:t xml:space="preserve">सर्वाधिकार </w:t>
                  </w:r>
                  <w:r>
                    <w:rPr>
                      <w:rFonts w:ascii="Arial Unicode MS" w:eastAsia="Arial Unicode MS" w:hAnsi="Arial Unicode MS" w:cs="Arial Unicode MS" w:hint="eastAsia"/>
                      <w:cs/>
                    </w:rPr>
                    <w:t>:</w:t>
                  </w:r>
                  <w:r>
                    <w:rPr>
                      <w:rFonts w:cs="Arial Unicode MS"/>
                      <w:cs/>
                    </w:rPr>
                    <w:t xml:space="preserve"> </w:t>
                  </w:r>
                  <w:r>
                    <w:rPr>
                      <w:rFonts w:cs="Arial Unicode MS"/>
                      <w:cs/>
                    </w:rPr>
                    <w:tab/>
                    <w:t>जिल्ला प्रशासन कार्यालय</w:t>
                  </w:r>
                  <w:r>
                    <w:t xml:space="preserve">, </w:t>
                  </w:r>
                  <w:r>
                    <w:rPr>
                      <w:rFonts w:cs="Arial Unicode MS"/>
                      <w:cs/>
                    </w:rPr>
                    <w:t>पर्सा</w:t>
                  </w:r>
                </w:p>
                <w:p w:rsidR="00526B9F" w:rsidRDefault="00526B9F" w:rsidP="00FE29F6"/>
              </w:txbxContent>
            </v:textbox>
          </v:shape>
        </w:pict>
      </w:r>
    </w:p>
    <w:p w:rsidR="009B6A29" w:rsidRDefault="009B6A29" w:rsidP="00022CF7">
      <w:pPr>
        <w:jc w:val="both"/>
        <w:rPr>
          <w:rFonts w:cs="Arial Unicode MS"/>
          <w:sz w:val="48"/>
          <w:szCs w:val="48"/>
        </w:rPr>
      </w:pPr>
    </w:p>
    <w:p w:rsidR="00561514" w:rsidRPr="00D50054" w:rsidRDefault="00561514" w:rsidP="00022CF7">
      <w:pPr>
        <w:spacing w:after="0" w:line="240" w:lineRule="auto"/>
        <w:jc w:val="both"/>
        <w:rPr>
          <w:rFonts w:asciiTheme="majorBidi" w:hAnsiTheme="majorBidi" w:cstheme="majorBidi"/>
          <w:sz w:val="36"/>
          <w:szCs w:val="36"/>
        </w:rPr>
      </w:pPr>
      <w:r w:rsidRPr="00D50054">
        <w:rPr>
          <w:rFonts w:asciiTheme="majorBidi" w:hAnsiTheme="majorBidi" w:cstheme="majorBidi"/>
          <w:sz w:val="36"/>
          <w:szCs w:val="36"/>
          <w:cs/>
        </w:rPr>
        <w:t>जिल्ला विपद् व्यवस्थापन समिति</w:t>
      </w:r>
    </w:p>
    <w:p w:rsidR="00561514" w:rsidRPr="00D50054" w:rsidRDefault="00561514" w:rsidP="00022CF7">
      <w:pPr>
        <w:spacing w:after="0" w:line="240" w:lineRule="auto"/>
        <w:jc w:val="both"/>
        <w:rPr>
          <w:rFonts w:asciiTheme="majorBidi" w:hAnsiTheme="majorBidi" w:cstheme="majorBidi"/>
          <w:sz w:val="36"/>
          <w:szCs w:val="36"/>
        </w:rPr>
      </w:pPr>
      <w:r w:rsidRPr="00D50054">
        <w:rPr>
          <w:rFonts w:asciiTheme="majorBidi" w:hAnsiTheme="majorBidi" w:cstheme="majorBidi"/>
          <w:sz w:val="36"/>
          <w:szCs w:val="36"/>
          <w:cs/>
        </w:rPr>
        <w:t>विरगंज</w:t>
      </w:r>
      <w:r w:rsidRPr="00D50054">
        <w:rPr>
          <w:rFonts w:asciiTheme="majorBidi" w:hAnsiTheme="majorBidi" w:cstheme="majorBidi"/>
          <w:sz w:val="36"/>
          <w:szCs w:val="36"/>
        </w:rPr>
        <w:t xml:space="preserve">, </w:t>
      </w:r>
      <w:r w:rsidRPr="00D50054">
        <w:rPr>
          <w:rFonts w:asciiTheme="majorBidi" w:hAnsiTheme="majorBidi" w:cstheme="majorBidi"/>
          <w:sz w:val="36"/>
          <w:szCs w:val="36"/>
          <w:cs/>
        </w:rPr>
        <w:t>पर्सा</w:t>
      </w:r>
    </w:p>
    <w:p w:rsidR="00FE29F6" w:rsidRDefault="00FE29F6" w:rsidP="00022CF7">
      <w:pPr>
        <w:jc w:val="both"/>
      </w:pPr>
    </w:p>
    <w:p w:rsidR="00561514" w:rsidRPr="002113D3" w:rsidRDefault="00561514" w:rsidP="00022CF7">
      <w:pPr>
        <w:jc w:val="both"/>
        <w:rPr>
          <w:rFonts w:asciiTheme="majorBidi" w:hAnsiTheme="majorBidi" w:cstheme="majorBidi"/>
          <w:sz w:val="32"/>
          <w:szCs w:val="32"/>
        </w:rPr>
      </w:pPr>
      <w:r w:rsidRPr="002113D3">
        <w:rPr>
          <w:rFonts w:asciiTheme="majorBidi" w:hAnsiTheme="majorBidi" w:cstheme="majorBidi"/>
          <w:sz w:val="32"/>
          <w:szCs w:val="32"/>
          <w:cs/>
        </w:rPr>
        <w:lastRenderedPageBreak/>
        <w:t>शब्द संक्षेप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जि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वि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व्य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स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जिल्ला बिपद् व्यवस्थापन समिति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जि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स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स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जिल्ला समन्वय समिति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म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न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पा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महानगरपालिका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जि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स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अ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Pr="002113D3">
        <w:rPr>
          <w:rFonts w:asciiTheme="majorBidi" w:hAnsiTheme="majorBidi" w:cstheme="majorBidi"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जिल्ला समन्वय अधिकारी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न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पा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नगरपालिका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गा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पा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गाउँपालिका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साविक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गा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वि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स</w:t>
      </w:r>
      <w:r w:rsidR="002113D3">
        <w:rPr>
          <w:rFonts w:asciiTheme="majorBidi" w:hAnsiTheme="majorBidi" w:cstheme="majorBidi"/>
        </w:rPr>
        <w:t>.</w:t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साविक गाउँ विकास समिति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जि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कृ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वि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का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जिल्ला कृषि विकास कार्यालय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जि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प्रा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का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जिल्ला प्राविधिक कार्यालय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जि</w:t>
      </w:r>
      <w:r w:rsidR="002113D3">
        <w:rPr>
          <w:rFonts w:asciiTheme="majorBidi" w:hAnsiTheme="majorBidi" w:cstheme="majorBidi"/>
        </w:rPr>
        <w:t>.</w:t>
      </w:r>
      <w:r w:rsidR="004571FE">
        <w:rPr>
          <w:rFonts w:asciiTheme="majorBidi" w:hAnsiTheme="majorBidi" w:cstheme="majorBidi" w:hint="cs"/>
          <w:cs/>
        </w:rPr>
        <w:t>शि</w:t>
      </w:r>
      <w:r w:rsidR="002113D3">
        <w:rPr>
          <w:rFonts w:asciiTheme="majorBidi" w:hAnsiTheme="majorBidi" w:cstheme="majorBidi"/>
        </w:rPr>
        <w:t>.</w:t>
      </w:r>
      <w:r w:rsidR="004571FE">
        <w:rPr>
          <w:rFonts w:asciiTheme="majorBidi" w:hAnsiTheme="majorBidi" w:cstheme="majorBidi" w:hint="cs"/>
          <w:cs/>
        </w:rPr>
        <w:t>वि.स.ई.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4571FE" w:rsidRPr="004571FE">
        <w:rPr>
          <w:rFonts w:asciiTheme="majorBidi" w:hAnsiTheme="majorBidi"/>
          <w:cs/>
        </w:rPr>
        <w:t>जिल्ला शिक्षा विकास तथा समन्वय ईकाई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जि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शि</w:t>
      </w:r>
      <w:r w:rsidR="002113D3">
        <w:rPr>
          <w:rFonts w:asciiTheme="majorBidi" w:hAnsiTheme="majorBidi" w:cstheme="majorBidi"/>
        </w:rPr>
        <w:t>.</w:t>
      </w:r>
      <w:r w:rsidR="00E47E43">
        <w:rPr>
          <w:rFonts w:asciiTheme="majorBidi" w:hAnsiTheme="majorBidi" w:cstheme="majorBidi" w:hint="cs"/>
          <w:cs/>
        </w:rPr>
        <w:t>ई.प्र.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 xml:space="preserve">जिल्ला शिक्षा </w:t>
      </w:r>
      <w:r w:rsidR="00E47E43">
        <w:rPr>
          <w:rFonts w:asciiTheme="majorBidi" w:hAnsiTheme="majorBidi" w:cstheme="majorBidi" w:hint="cs"/>
          <w:cs/>
        </w:rPr>
        <w:t>ईकाइ प्रमुख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जि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ज</w:t>
      </w:r>
      <w:r w:rsidR="002113D3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स्वा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>का</w:t>
      </w:r>
      <w:r w:rsidR="002113D3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जिल्ला जनस्वास्थ्य कार्यालय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जि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प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से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का</w:t>
      </w:r>
      <w:r w:rsidR="001E5B4E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जिल्ला पशु सेवा कार्यालय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ने</w:t>
      </w:r>
      <w:r w:rsidR="001E5B4E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>रे</w:t>
      </w:r>
      <w:r w:rsidR="001E5B4E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>सो</w:t>
      </w:r>
      <w:r w:rsidR="001E5B4E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नेपाल रेडक्रस सोसाईटी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ने</w:t>
      </w:r>
      <w:r w:rsidR="001E5B4E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>से</w:t>
      </w:r>
      <w:r w:rsidR="001E5B4E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नेपाली सेना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प्र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जि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अ</w:t>
      </w:r>
      <w:r w:rsidR="001E5B4E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प्रमुख जिल्ला अधिकारी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प्र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उ</w:t>
      </w:r>
      <w:r w:rsidR="001E5B4E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प्रहरी उपरीक्षक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स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प्र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उ</w:t>
      </w:r>
      <w:r w:rsidR="001E5B4E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 xml:space="preserve"> </w:t>
      </w:r>
      <w:r w:rsidRPr="002113D3">
        <w:rPr>
          <w:rFonts w:asciiTheme="majorBidi" w:hAnsiTheme="majorBidi" w:cstheme="majorBidi"/>
        </w:rPr>
        <w:tab/>
      </w:r>
      <w:r w:rsid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सशस्त्र प्रहरी उपरीक्षक</w:t>
      </w:r>
    </w:p>
    <w:p w:rsidR="00561514" w:rsidRPr="002113D3" w:rsidRDefault="00A21AFC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स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प्र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ना</w:t>
      </w:r>
      <w:r w:rsidR="001E5B4E">
        <w:rPr>
          <w:rFonts w:asciiTheme="majorBidi" w:hAnsiTheme="majorBidi" w:cstheme="majorBidi"/>
        </w:rPr>
        <w:t>.</w:t>
      </w:r>
      <w:r w:rsidRPr="002113D3">
        <w:rPr>
          <w:rFonts w:asciiTheme="majorBidi" w:hAnsiTheme="majorBidi" w:cstheme="majorBidi"/>
          <w:cs/>
        </w:rPr>
        <w:t>उ</w:t>
      </w:r>
      <w:r w:rsidR="001E5B4E">
        <w:rPr>
          <w:rFonts w:asciiTheme="majorBidi" w:hAnsiTheme="majorBidi" w:cstheme="majorBidi"/>
        </w:rPr>
        <w:t>.</w:t>
      </w:r>
      <w:r w:rsidR="00561514" w:rsidRPr="002113D3">
        <w:rPr>
          <w:rFonts w:asciiTheme="majorBidi" w:hAnsiTheme="majorBidi" w:cstheme="majorBidi"/>
          <w:cs/>
        </w:rPr>
        <w:tab/>
      </w:r>
      <w:r w:rsidR="00561514"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</w:rPr>
        <w:tab/>
      </w:r>
      <w:r w:rsidR="00561514" w:rsidRPr="002113D3">
        <w:rPr>
          <w:rFonts w:asciiTheme="majorBidi" w:hAnsiTheme="majorBidi" w:cstheme="majorBidi"/>
          <w:cs/>
        </w:rPr>
        <w:t>सशस्त्र प्रहरी नायव उपरीक्षक</w:t>
      </w:r>
    </w:p>
    <w:p w:rsidR="00561514" w:rsidRPr="002113D3" w:rsidRDefault="00561514" w:rsidP="00022CF7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561514" w:rsidRPr="002113D3" w:rsidRDefault="00561514" w:rsidP="00022CF7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561514" w:rsidRPr="002113D3" w:rsidRDefault="00561514" w:rsidP="00022CF7">
      <w:pPr>
        <w:spacing w:after="0"/>
        <w:jc w:val="both"/>
        <w:rPr>
          <w:rFonts w:asciiTheme="majorBidi" w:hAnsiTheme="majorBidi" w:cstheme="majorBidi"/>
        </w:rPr>
      </w:pPr>
    </w:p>
    <w:p w:rsidR="00561514" w:rsidRPr="002113D3" w:rsidRDefault="00561514" w:rsidP="00022CF7">
      <w:pPr>
        <w:jc w:val="both"/>
        <w:rPr>
          <w:rFonts w:asciiTheme="majorBidi" w:hAnsiTheme="majorBidi" w:cstheme="majorBidi"/>
        </w:rPr>
      </w:pPr>
    </w:p>
    <w:p w:rsidR="00A21AFC" w:rsidRPr="002113D3" w:rsidRDefault="00A21AFC" w:rsidP="00022CF7">
      <w:pPr>
        <w:jc w:val="both"/>
        <w:rPr>
          <w:rFonts w:asciiTheme="majorBidi" w:hAnsiTheme="majorBidi" w:cstheme="majorBidi"/>
        </w:rPr>
      </w:pPr>
    </w:p>
    <w:p w:rsidR="00A21AFC" w:rsidRPr="002113D3" w:rsidRDefault="00A21AFC" w:rsidP="00022CF7">
      <w:pPr>
        <w:jc w:val="both"/>
        <w:rPr>
          <w:rFonts w:asciiTheme="majorBidi" w:hAnsiTheme="majorBidi" w:cstheme="majorBidi"/>
        </w:rPr>
      </w:pPr>
    </w:p>
    <w:p w:rsidR="00A21AFC" w:rsidRDefault="00A21AFC" w:rsidP="00022CF7">
      <w:pPr>
        <w:jc w:val="both"/>
        <w:rPr>
          <w:rFonts w:asciiTheme="majorBidi" w:hAnsiTheme="majorBidi" w:cstheme="majorBidi"/>
        </w:rPr>
      </w:pPr>
    </w:p>
    <w:p w:rsidR="002113D3" w:rsidRDefault="002113D3" w:rsidP="00022CF7">
      <w:pPr>
        <w:jc w:val="both"/>
        <w:rPr>
          <w:rFonts w:asciiTheme="majorBidi" w:hAnsiTheme="majorBidi" w:cstheme="majorBidi"/>
        </w:rPr>
      </w:pPr>
    </w:p>
    <w:p w:rsidR="002113D3" w:rsidRDefault="002113D3" w:rsidP="00022CF7">
      <w:pPr>
        <w:jc w:val="both"/>
        <w:rPr>
          <w:rFonts w:asciiTheme="majorBidi" w:hAnsiTheme="majorBidi" w:cstheme="majorBidi"/>
        </w:rPr>
      </w:pPr>
    </w:p>
    <w:p w:rsidR="002113D3" w:rsidRDefault="002113D3" w:rsidP="00022CF7">
      <w:pPr>
        <w:jc w:val="both"/>
        <w:rPr>
          <w:rFonts w:asciiTheme="majorBidi" w:hAnsiTheme="majorBidi" w:cstheme="majorBidi"/>
        </w:rPr>
      </w:pPr>
    </w:p>
    <w:p w:rsidR="002113D3" w:rsidRPr="002113D3" w:rsidRDefault="002113D3" w:rsidP="00022CF7">
      <w:pPr>
        <w:jc w:val="both"/>
        <w:rPr>
          <w:rFonts w:asciiTheme="majorBidi" w:hAnsiTheme="majorBidi" w:cstheme="majorBidi"/>
        </w:rPr>
      </w:pPr>
    </w:p>
    <w:p w:rsidR="00561514" w:rsidRPr="00C15113" w:rsidRDefault="009A6BDD" w:rsidP="00984C71">
      <w:pPr>
        <w:jc w:val="center"/>
        <w:rPr>
          <w:rFonts w:asciiTheme="majorBidi" w:hAnsiTheme="majorBidi" w:cstheme="majorBidi"/>
          <w:b/>
          <w:bCs/>
          <w:sz w:val="24"/>
          <w:szCs w:val="22"/>
        </w:rPr>
      </w:pPr>
      <w:r w:rsidRPr="00C15113">
        <w:rPr>
          <w:rFonts w:asciiTheme="majorBidi" w:hAnsiTheme="majorBidi" w:cstheme="majorBidi" w:hint="cs"/>
          <w:b/>
          <w:bCs/>
          <w:sz w:val="24"/>
          <w:szCs w:val="22"/>
          <w:cs/>
        </w:rPr>
        <w:lastRenderedPageBreak/>
        <w:t>बिषय-सूची</w:t>
      </w:r>
    </w:p>
    <w:p w:rsidR="00561514" w:rsidRPr="00C15113" w:rsidRDefault="009A6BDD" w:rsidP="00022CF7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>
        <w:rPr>
          <w:rFonts w:asciiTheme="majorBidi" w:hAnsiTheme="majorBidi" w:cstheme="majorBidi" w:hint="cs"/>
          <w:cs/>
        </w:rPr>
        <w:tab/>
      </w:r>
      <w:r w:rsidR="00137B99">
        <w:rPr>
          <w:rFonts w:asciiTheme="majorBidi" w:hAnsiTheme="majorBidi" w:cstheme="majorBidi" w:hint="cs"/>
          <w:cs/>
        </w:rPr>
        <w:t xml:space="preserve">     </w:t>
      </w:r>
      <w:r w:rsidRPr="00C15113">
        <w:rPr>
          <w:rFonts w:asciiTheme="majorBidi" w:hAnsiTheme="majorBidi" w:cstheme="majorBidi" w:hint="cs"/>
          <w:b/>
          <w:bCs/>
          <w:cs/>
        </w:rPr>
        <w:t>पेज नं</w:t>
      </w:r>
    </w:p>
    <w:p w:rsidR="009A6BDD" w:rsidRDefault="009A6BDD" w:rsidP="00022CF7">
      <w:pPr>
        <w:pStyle w:val="ListBullet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ne-NP"/>
        </w:rPr>
        <w:t>पृष्ठभूमी</w:t>
      </w:r>
    </w:p>
    <w:p w:rsidR="009A6BDD" w:rsidRPr="00137B99" w:rsidRDefault="009A6BDD" w:rsidP="00022CF7">
      <w:pPr>
        <w:pStyle w:val="ListBullet"/>
        <w:spacing w:after="0" w:line="276" w:lineRule="auto"/>
        <w:rPr>
          <w:rFonts w:asciiTheme="majorBidi" w:hAnsiTheme="majorBidi" w:cstheme="majorBidi"/>
          <w:sz w:val="20"/>
          <w:szCs w:val="20"/>
          <w:lang w:bidi="ne-NP"/>
        </w:rPr>
      </w:pPr>
      <w:r w:rsidRPr="00137B99">
        <w:rPr>
          <w:rFonts w:asciiTheme="majorBidi" w:hAnsiTheme="majorBidi" w:cstheme="majorBidi" w:hint="cs"/>
          <w:sz w:val="20"/>
          <w:szCs w:val="20"/>
          <w:cs/>
          <w:lang w:bidi="hi-IN"/>
        </w:rPr>
        <w:t>१</w:t>
      </w:r>
      <w:r w:rsidRPr="00137B99">
        <w:rPr>
          <w:rFonts w:asciiTheme="majorBidi" w:hAnsiTheme="majorBidi" w:cstheme="majorBidi" w:hint="cs"/>
          <w:sz w:val="20"/>
          <w:szCs w:val="20"/>
          <w:rtl/>
          <w:cs/>
        </w:rPr>
        <w:t>.</w:t>
      </w:r>
      <w:r w:rsidRPr="00137B99">
        <w:rPr>
          <w:rFonts w:asciiTheme="majorBidi" w:hAnsiTheme="majorBidi" w:cstheme="majorBidi" w:hint="cs"/>
          <w:sz w:val="20"/>
          <w:szCs w:val="20"/>
          <w:cs/>
          <w:lang w:bidi="ne-NP"/>
        </w:rPr>
        <w:t>१.</w:t>
      </w:r>
      <w:r w:rsidRPr="00137B99">
        <w:rPr>
          <w:rFonts w:asciiTheme="majorBidi" w:hAnsiTheme="majorBidi" w:cstheme="majorBidi" w:hint="cs"/>
          <w:sz w:val="20"/>
          <w:szCs w:val="20"/>
          <w:cs/>
          <w:lang w:bidi="hi-IN"/>
        </w:rPr>
        <w:t xml:space="preserve"> पर्सा जिल्लाको सामान्य </w:t>
      </w:r>
      <w:r w:rsidR="00912E7A">
        <w:rPr>
          <w:rFonts w:asciiTheme="majorBidi" w:hAnsiTheme="majorBidi" w:cstheme="majorBidi" w:hint="cs"/>
          <w:sz w:val="20"/>
          <w:szCs w:val="20"/>
          <w:cs/>
          <w:lang w:bidi="hi-IN"/>
        </w:rPr>
        <w:t>जानकार</w:t>
      </w:r>
      <w:r w:rsidR="00912E7A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ी                         </w:t>
      </w:r>
      <w:r w:rsidR="00912E7A">
        <w:rPr>
          <w:rFonts w:asciiTheme="majorBidi" w:hAnsiTheme="majorBidi" w:cstheme="majorBidi" w:hint="cs"/>
          <w:sz w:val="20"/>
          <w:szCs w:val="20"/>
          <w:cs/>
          <w:lang w:bidi="ne-NP"/>
        </w:rPr>
        <w:tab/>
        <w:t xml:space="preserve">                </w:t>
      </w:r>
      <w:r w:rsidR="004A1F5F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912E7A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     </w:t>
      </w:r>
      <w:r w:rsidR="004A1F5F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912E7A">
        <w:rPr>
          <w:rFonts w:asciiTheme="majorBidi" w:hAnsiTheme="majorBidi" w:cstheme="majorBidi" w:hint="cs"/>
          <w:sz w:val="20"/>
          <w:szCs w:val="20"/>
          <w:cs/>
          <w:lang w:bidi="ne-NP"/>
        </w:rPr>
        <w:t>५</w:t>
      </w:r>
    </w:p>
    <w:p w:rsidR="009A6BDD" w:rsidRPr="00137B99" w:rsidRDefault="009A6BDD" w:rsidP="00022CF7">
      <w:pPr>
        <w:pStyle w:val="ListBullet"/>
        <w:spacing w:after="0" w:line="276" w:lineRule="auto"/>
        <w:rPr>
          <w:rFonts w:asciiTheme="majorBidi" w:hAnsiTheme="majorBidi" w:cstheme="majorBidi"/>
          <w:sz w:val="20"/>
          <w:szCs w:val="20"/>
          <w:lang w:bidi="ne-NP"/>
        </w:rPr>
      </w:pPr>
      <w:r w:rsidRPr="00137B99">
        <w:rPr>
          <w:rFonts w:asciiTheme="majorBidi" w:hAnsiTheme="majorBidi" w:cstheme="majorBidi" w:hint="cs"/>
          <w:sz w:val="20"/>
          <w:szCs w:val="20"/>
          <w:cs/>
          <w:lang w:bidi="hi-IN"/>
        </w:rPr>
        <w:t>१</w:t>
      </w:r>
      <w:r w:rsidRPr="00137B99">
        <w:rPr>
          <w:rFonts w:asciiTheme="majorBidi" w:hAnsiTheme="majorBidi" w:cstheme="majorBidi" w:hint="cs"/>
          <w:sz w:val="20"/>
          <w:szCs w:val="20"/>
          <w:rtl/>
          <w:cs/>
        </w:rPr>
        <w:t>.</w:t>
      </w:r>
      <w:r w:rsidRPr="00137B99">
        <w:rPr>
          <w:rFonts w:asciiTheme="majorBidi" w:hAnsiTheme="majorBidi" w:cstheme="majorBidi" w:hint="cs"/>
          <w:sz w:val="20"/>
          <w:szCs w:val="20"/>
          <w:cs/>
          <w:lang w:bidi="ne-NP"/>
        </w:rPr>
        <w:t>२.</w:t>
      </w:r>
      <w:r w:rsidRPr="00137B99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267537">
        <w:rPr>
          <w:rFonts w:asciiTheme="majorBidi" w:hAnsiTheme="majorBidi" w:cstheme="majorBidi" w:hint="cs"/>
          <w:sz w:val="20"/>
          <w:szCs w:val="20"/>
          <w:cs/>
          <w:lang w:bidi="hi-IN"/>
        </w:rPr>
        <w:t>मनसुन</w:t>
      </w:r>
      <w:r w:rsidRPr="00137B99">
        <w:rPr>
          <w:rFonts w:asciiTheme="majorBidi" w:hAnsiTheme="majorBidi" w:cstheme="majorBidi" w:hint="cs"/>
          <w:sz w:val="20"/>
          <w:szCs w:val="20"/>
          <w:cs/>
          <w:lang w:bidi="hi-IN"/>
        </w:rPr>
        <w:t xml:space="preserve"> पूर्वतयारी तथा प्रतिकार्य योजनाको उद्देश्य</w:t>
      </w:r>
      <w:r w:rsidR="00912E7A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   </w:t>
      </w:r>
      <w:r w:rsidR="00622F37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622F37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622F37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622F37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4A1F5F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622F37">
        <w:rPr>
          <w:rFonts w:asciiTheme="majorBidi" w:hAnsiTheme="majorBidi" w:cstheme="majorBidi" w:hint="cs"/>
          <w:sz w:val="20"/>
          <w:szCs w:val="20"/>
          <w:cs/>
          <w:lang w:bidi="ne-NP"/>
        </w:rPr>
        <w:tab/>
        <w:t>६</w:t>
      </w:r>
      <w:r w:rsidR="00912E7A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                                  </w:t>
      </w:r>
    </w:p>
    <w:p w:rsidR="009A6BDD" w:rsidRPr="00137B99" w:rsidRDefault="009A6BDD" w:rsidP="00022CF7">
      <w:pPr>
        <w:pStyle w:val="ListBullet"/>
        <w:spacing w:after="0" w:line="276" w:lineRule="auto"/>
        <w:rPr>
          <w:rFonts w:ascii="Mangal" w:hAnsi="Mangal" w:cs="Mangal"/>
          <w:sz w:val="20"/>
          <w:szCs w:val="20"/>
          <w:lang w:bidi="ne-NP"/>
        </w:rPr>
      </w:pPr>
      <w:r w:rsidRPr="00137B99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१.३. </w:t>
      </w:r>
      <w:r w:rsidR="00267537">
        <w:rPr>
          <w:rFonts w:ascii="Mangal" w:hAnsi="Mangal" w:cs="Mangal" w:hint="cs"/>
          <w:sz w:val="20"/>
          <w:szCs w:val="20"/>
          <w:cs/>
          <w:lang w:bidi="hi-IN"/>
        </w:rPr>
        <w:t>मनसुन</w:t>
      </w:r>
      <w:r w:rsidRPr="00137B99">
        <w:rPr>
          <w:sz w:val="20"/>
          <w:szCs w:val="20"/>
          <w:rtl/>
          <w:cs/>
        </w:rPr>
        <w:t xml:space="preserve"> </w:t>
      </w:r>
      <w:r w:rsidRPr="00137B99">
        <w:rPr>
          <w:rFonts w:ascii="Mangal" w:hAnsi="Mangal" w:cs="Mangal" w:hint="cs"/>
          <w:sz w:val="20"/>
          <w:szCs w:val="20"/>
          <w:cs/>
          <w:lang w:bidi="hi-IN"/>
        </w:rPr>
        <w:t>पूर्वतयारी</w:t>
      </w:r>
      <w:r w:rsidRPr="00137B99">
        <w:rPr>
          <w:rFonts w:hint="cs"/>
          <w:sz w:val="20"/>
          <w:szCs w:val="20"/>
          <w:rtl/>
          <w:cs/>
        </w:rPr>
        <w:t xml:space="preserve"> </w:t>
      </w:r>
      <w:r w:rsidRPr="00137B99">
        <w:rPr>
          <w:rFonts w:ascii="Mangal" w:hAnsi="Mangal" w:cs="Mangal" w:hint="cs"/>
          <w:sz w:val="20"/>
          <w:szCs w:val="20"/>
          <w:cs/>
          <w:lang w:bidi="hi-IN"/>
        </w:rPr>
        <w:t>तथा</w:t>
      </w:r>
      <w:r w:rsidRPr="00137B99">
        <w:rPr>
          <w:rFonts w:hint="cs"/>
          <w:sz w:val="20"/>
          <w:szCs w:val="20"/>
          <w:rtl/>
          <w:cs/>
        </w:rPr>
        <w:t xml:space="preserve"> </w:t>
      </w:r>
      <w:r w:rsidRPr="00137B99">
        <w:rPr>
          <w:rFonts w:ascii="Mangal" w:hAnsi="Mangal" w:cs="Mangal" w:hint="cs"/>
          <w:sz w:val="20"/>
          <w:szCs w:val="20"/>
          <w:cs/>
          <w:lang w:bidi="hi-IN"/>
        </w:rPr>
        <w:t>प्रतिकार्य</w:t>
      </w:r>
      <w:r w:rsidRPr="00137B99">
        <w:rPr>
          <w:rFonts w:hint="cs"/>
          <w:sz w:val="20"/>
          <w:szCs w:val="20"/>
          <w:rtl/>
          <w:cs/>
        </w:rPr>
        <w:t xml:space="preserve"> </w:t>
      </w:r>
      <w:r w:rsidRPr="00137B99">
        <w:rPr>
          <w:rFonts w:ascii="Mangal" w:hAnsi="Mangal" w:cs="Mangal" w:hint="cs"/>
          <w:sz w:val="20"/>
          <w:szCs w:val="20"/>
          <w:cs/>
          <w:lang w:bidi="hi-IN"/>
        </w:rPr>
        <w:t>योजना</w:t>
      </w:r>
      <w:r w:rsidRPr="00137B99">
        <w:rPr>
          <w:rFonts w:hint="cs"/>
          <w:sz w:val="20"/>
          <w:szCs w:val="20"/>
          <w:rtl/>
          <w:cs/>
        </w:rPr>
        <w:t xml:space="preserve"> </w:t>
      </w:r>
      <w:r w:rsidRPr="00137B99">
        <w:rPr>
          <w:rFonts w:ascii="Mangal" w:hAnsi="Mangal" w:cs="Mangal" w:hint="cs"/>
          <w:sz w:val="20"/>
          <w:szCs w:val="20"/>
          <w:cs/>
          <w:lang w:bidi="hi-IN"/>
        </w:rPr>
        <w:t>निर्माण</w:t>
      </w:r>
      <w:r w:rsidRPr="00137B99">
        <w:rPr>
          <w:rFonts w:hint="cs"/>
          <w:sz w:val="20"/>
          <w:szCs w:val="20"/>
          <w:rtl/>
          <w:cs/>
        </w:rPr>
        <w:t xml:space="preserve"> </w:t>
      </w:r>
      <w:r w:rsidRPr="00137B99">
        <w:rPr>
          <w:rFonts w:ascii="Mangal" w:hAnsi="Mangal" w:cs="Mangal" w:hint="cs"/>
          <w:sz w:val="20"/>
          <w:szCs w:val="20"/>
          <w:cs/>
          <w:lang w:bidi="hi-IN"/>
        </w:rPr>
        <w:t>गर्नुपर्ने</w:t>
      </w:r>
      <w:r w:rsidRPr="00137B99">
        <w:rPr>
          <w:rFonts w:hint="cs"/>
          <w:sz w:val="20"/>
          <w:szCs w:val="20"/>
          <w:rtl/>
          <w:cs/>
        </w:rPr>
        <w:t xml:space="preserve"> </w:t>
      </w:r>
      <w:r w:rsidRPr="00137B99">
        <w:rPr>
          <w:rFonts w:ascii="Mangal" w:hAnsi="Mangal" w:cs="Mangal" w:hint="cs"/>
          <w:sz w:val="20"/>
          <w:szCs w:val="20"/>
          <w:cs/>
          <w:lang w:bidi="hi-IN"/>
        </w:rPr>
        <w:t>आवश्यकता</w:t>
      </w:r>
      <w:r w:rsidR="00622F37">
        <w:rPr>
          <w:rFonts w:ascii="Mangal" w:hAnsi="Mangal" w:cs="Mangal" w:hint="cs"/>
          <w:sz w:val="20"/>
          <w:szCs w:val="20"/>
          <w:cs/>
          <w:lang w:bidi="ne-NP"/>
        </w:rPr>
        <w:tab/>
      </w:r>
      <w:r w:rsidR="00622F37">
        <w:rPr>
          <w:rFonts w:ascii="Mangal" w:hAnsi="Mangal" w:cs="Mangal" w:hint="cs"/>
          <w:sz w:val="20"/>
          <w:szCs w:val="20"/>
          <w:cs/>
          <w:lang w:bidi="ne-NP"/>
        </w:rPr>
        <w:tab/>
      </w:r>
      <w:r w:rsidR="00622F37">
        <w:rPr>
          <w:rFonts w:ascii="Mangal" w:hAnsi="Mangal" w:cs="Mangal" w:hint="cs"/>
          <w:sz w:val="20"/>
          <w:szCs w:val="20"/>
          <w:cs/>
          <w:lang w:bidi="ne-NP"/>
        </w:rPr>
        <w:tab/>
      </w:r>
      <w:r w:rsidR="00622F37">
        <w:rPr>
          <w:rFonts w:ascii="Mangal" w:hAnsi="Mangal" w:cs="Mangal" w:hint="cs"/>
          <w:sz w:val="20"/>
          <w:szCs w:val="20"/>
          <w:cs/>
          <w:lang w:bidi="ne-NP"/>
        </w:rPr>
        <w:tab/>
      </w:r>
      <w:r w:rsidR="004A1F5F">
        <w:rPr>
          <w:rFonts w:ascii="Mangal" w:hAnsi="Mangal" w:cs="Mangal" w:hint="cs"/>
          <w:sz w:val="20"/>
          <w:szCs w:val="20"/>
          <w:cs/>
          <w:lang w:bidi="ne-NP"/>
        </w:rPr>
        <w:tab/>
      </w:r>
      <w:r w:rsidR="00413DF8">
        <w:rPr>
          <w:rFonts w:ascii="Mangal" w:hAnsi="Mangal" w:cs="Mangal" w:hint="cs"/>
          <w:sz w:val="20"/>
          <w:szCs w:val="20"/>
          <w:cs/>
          <w:lang w:bidi="ne-NP"/>
        </w:rPr>
        <w:t>८</w:t>
      </w:r>
    </w:p>
    <w:p w:rsidR="009A6BDD" w:rsidRPr="00137B99" w:rsidRDefault="009A6BDD" w:rsidP="00022CF7">
      <w:pPr>
        <w:pStyle w:val="ListBullet"/>
        <w:spacing w:after="0" w:line="276" w:lineRule="auto"/>
        <w:rPr>
          <w:rFonts w:asciiTheme="majorBidi" w:hAnsiTheme="majorBidi" w:cstheme="majorBidi"/>
          <w:sz w:val="20"/>
          <w:szCs w:val="20"/>
          <w:lang w:bidi="ne-NP"/>
        </w:rPr>
      </w:pPr>
      <w:r w:rsidRPr="00137B99">
        <w:rPr>
          <w:rFonts w:ascii="Mangal" w:hAnsi="Mangal" w:cs="Mangal" w:hint="cs"/>
          <w:sz w:val="20"/>
          <w:szCs w:val="20"/>
          <w:cs/>
          <w:lang w:bidi="ne-NP"/>
        </w:rPr>
        <w:t xml:space="preserve">१.४. </w:t>
      </w:r>
      <w:r w:rsidR="00267537">
        <w:rPr>
          <w:rFonts w:ascii="Mangal" w:hAnsi="Mangal" w:cs="Mangal" w:hint="cs"/>
          <w:sz w:val="20"/>
          <w:szCs w:val="20"/>
          <w:cs/>
          <w:lang w:bidi="ne-NP"/>
        </w:rPr>
        <w:t>मनसुन</w:t>
      </w:r>
      <w:r w:rsidRPr="00137B99">
        <w:rPr>
          <w:rFonts w:ascii="Mangal" w:hAnsi="Mangal" w:cs="Mangal" w:hint="cs"/>
          <w:sz w:val="20"/>
          <w:szCs w:val="20"/>
          <w:cs/>
          <w:lang w:bidi="ne-NP"/>
        </w:rPr>
        <w:t xml:space="preserve"> पूर्वतयारी तथा प्रतिकार्य योजनाको निर्माणका आधारहरु</w:t>
      </w:r>
      <w:r w:rsidR="00622F37">
        <w:rPr>
          <w:rFonts w:ascii="Mangal" w:hAnsi="Mangal" w:cs="Mangal" w:hint="cs"/>
          <w:sz w:val="20"/>
          <w:szCs w:val="20"/>
          <w:cs/>
          <w:lang w:bidi="ne-NP"/>
        </w:rPr>
        <w:tab/>
      </w:r>
      <w:r w:rsidR="00622F37">
        <w:rPr>
          <w:rFonts w:ascii="Mangal" w:hAnsi="Mangal" w:cs="Mangal" w:hint="cs"/>
          <w:sz w:val="20"/>
          <w:szCs w:val="20"/>
          <w:cs/>
          <w:lang w:bidi="ne-NP"/>
        </w:rPr>
        <w:tab/>
      </w:r>
      <w:r w:rsidR="00622F37">
        <w:rPr>
          <w:rFonts w:ascii="Mangal" w:hAnsi="Mangal" w:cs="Mangal" w:hint="cs"/>
          <w:sz w:val="20"/>
          <w:szCs w:val="20"/>
          <w:cs/>
          <w:lang w:bidi="ne-NP"/>
        </w:rPr>
        <w:tab/>
      </w:r>
      <w:r w:rsidR="00622F37">
        <w:rPr>
          <w:rFonts w:ascii="Mangal" w:hAnsi="Mangal" w:cs="Mangal" w:hint="cs"/>
          <w:sz w:val="20"/>
          <w:szCs w:val="20"/>
          <w:cs/>
          <w:lang w:bidi="ne-NP"/>
        </w:rPr>
        <w:tab/>
      </w:r>
      <w:r w:rsidR="004A1F5F">
        <w:rPr>
          <w:rFonts w:ascii="Mangal" w:hAnsi="Mangal" w:cs="Mangal" w:hint="cs"/>
          <w:sz w:val="20"/>
          <w:szCs w:val="20"/>
          <w:cs/>
          <w:lang w:bidi="ne-NP"/>
        </w:rPr>
        <w:tab/>
      </w:r>
      <w:r w:rsidR="00413DF8">
        <w:rPr>
          <w:rFonts w:ascii="Mangal" w:hAnsi="Mangal" w:cs="Mangal" w:hint="cs"/>
          <w:sz w:val="20"/>
          <w:szCs w:val="20"/>
          <w:cs/>
          <w:lang w:bidi="ne-NP"/>
        </w:rPr>
        <w:t>८</w:t>
      </w:r>
    </w:p>
    <w:p w:rsidR="009A6BDD" w:rsidRPr="009A6BDD" w:rsidRDefault="00267537" w:rsidP="00022CF7">
      <w:pPr>
        <w:pStyle w:val="ListBullet"/>
        <w:numPr>
          <w:ilvl w:val="0"/>
          <w:numId w:val="8"/>
        </w:numPr>
        <w:spacing w:after="0"/>
        <w:rPr>
          <w:rFonts w:asciiTheme="majorBidi" w:hAnsiTheme="majorBidi" w:cstheme="majorBidi"/>
          <w:lang w:bidi="ne-NP"/>
        </w:rPr>
      </w:pPr>
      <w:r>
        <w:rPr>
          <w:rFonts w:asciiTheme="majorBidi" w:hAnsiTheme="majorBidi" w:cstheme="majorBidi" w:hint="cs"/>
          <w:cs/>
          <w:lang w:bidi="hi-IN"/>
        </w:rPr>
        <w:t>मनसुन</w:t>
      </w:r>
      <w:r w:rsidR="009A6BDD" w:rsidRPr="009A6BDD">
        <w:rPr>
          <w:rFonts w:asciiTheme="majorBidi" w:hAnsiTheme="majorBidi" w:cstheme="majorBidi"/>
          <w:rtl/>
          <w:cs/>
        </w:rPr>
        <w:t xml:space="preserve"> </w:t>
      </w:r>
      <w:r w:rsidR="009A6BDD" w:rsidRPr="009A6BDD">
        <w:rPr>
          <w:rFonts w:asciiTheme="majorBidi" w:hAnsiTheme="majorBidi" w:cstheme="majorBidi" w:hint="cs"/>
          <w:cs/>
          <w:lang w:bidi="hi-IN"/>
        </w:rPr>
        <w:t>पूर्बतयारी तथा प्रतिकार्य योजनाको अपेक्षित नतिजा</w:t>
      </w:r>
    </w:p>
    <w:p w:rsidR="00137B99" w:rsidRDefault="009A6BDD" w:rsidP="00022CF7">
      <w:pPr>
        <w:pStyle w:val="ListBullet"/>
        <w:rPr>
          <w:rFonts w:asciiTheme="majorBidi" w:hAnsiTheme="majorBidi" w:cstheme="majorBidi"/>
          <w:sz w:val="20"/>
          <w:szCs w:val="20"/>
          <w:lang w:bidi="ne-NP"/>
        </w:rPr>
      </w:pPr>
      <w:r w:rsidRPr="009A6BDD">
        <w:rPr>
          <w:rFonts w:asciiTheme="majorBidi" w:hAnsiTheme="majorBidi" w:cstheme="majorBidi" w:hint="cs"/>
          <w:cs/>
          <w:lang w:bidi="ne-NP"/>
        </w:rPr>
        <w:tab/>
      </w:r>
      <w:r w:rsidR="00137B99" w:rsidRPr="00137B99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२.१. </w:t>
      </w:r>
      <w:r w:rsidR="00267537">
        <w:rPr>
          <w:rFonts w:asciiTheme="majorBidi" w:hAnsiTheme="majorBidi" w:cstheme="majorBidi" w:hint="cs"/>
          <w:sz w:val="20"/>
          <w:szCs w:val="20"/>
          <w:cs/>
          <w:lang w:bidi="hi-IN"/>
        </w:rPr>
        <w:t>मनसुन</w:t>
      </w:r>
      <w:r w:rsidR="00137B99" w:rsidRPr="00137B99">
        <w:rPr>
          <w:rFonts w:asciiTheme="majorBidi" w:hAnsiTheme="majorBidi" w:cstheme="majorBidi" w:hint="cs"/>
          <w:sz w:val="20"/>
          <w:szCs w:val="20"/>
          <w:cs/>
          <w:lang w:bidi="hi-IN"/>
        </w:rPr>
        <w:t>बाट हुन जनधनको क्षति न्यूनीकरण गर्न अबलम्बन गरिने रणनीतिहरु</w:t>
      </w:r>
      <w:r w:rsidR="00137B99">
        <w:rPr>
          <w:rFonts w:asciiTheme="majorBidi" w:hAnsiTheme="majorBidi" w:cstheme="majorBidi" w:hint="cs"/>
          <w:cs/>
          <w:lang w:bidi="ne-NP"/>
        </w:rPr>
        <w:tab/>
      </w:r>
      <w:r w:rsidR="00137B99">
        <w:rPr>
          <w:rFonts w:asciiTheme="majorBidi" w:hAnsiTheme="majorBidi" w:cstheme="majorBidi" w:hint="cs"/>
          <w:cs/>
          <w:lang w:bidi="ne-NP"/>
        </w:rPr>
        <w:tab/>
      </w:r>
      <w:r w:rsidR="004A1F5F">
        <w:rPr>
          <w:rFonts w:asciiTheme="majorBidi" w:hAnsiTheme="majorBidi" w:cstheme="majorBidi" w:hint="cs"/>
          <w:cs/>
          <w:lang w:bidi="ne-NP"/>
        </w:rPr>
        <w:tab/>
      </w:r>
      <w:r w:rsidR="00413DF8">
        <w:rPr>
          <w:rFonts w:asciiTheme="majorBidi" w:hAnsiTheme="majorBidi" w:cstheme="majorBidi" w:hint="cs"/>
          <w:sz w:val="20"/>
          <w:szCs w:val="20"/>
          <w:cs/>
          <w:lang w:bidi="ne-NP"/>
        </w:rPr>
        <w:t>९</w:t>
      </w:r>
    </w:p>
    <w:p w:rsidR="009A6BDD" w:rsidRPr="00137B99" w:rsidRDefault="00137B99" w:rsidP="00022CF7">
      <w:pPr>
        <w:jc w:val="both"/>
        <w:rPr>
          <w:rFonts w:asciiTheme="majorBidi" w:eastAsiaTheme="minorHAnsi" w:hAnsiTheme="majorBidi" w:cstheme="majorBidi"/>
          <w:sz w:val="24"/>
          <w:szCs w:val="24"/>
          <w:lang w:eastAsia="zh-CN" w:bidi="ar-SA"/>
        </w:rPr>
      </w:pPr>
      <w:r w:rsidRPr="00137B99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>३. विपद् सम्बन्धी कार्य गर्ने निकायहरु</w:t>
      </w:r>
    </w:p>
    <w:p w:rsidR="00F4722B" w:rsidRDefault="00137B99" w:rsidP="00022CF7">
      <w:pPr>
        <w:pStyle w:val="ListBullet"/>
        <w:spacing w:after="0"/>
        <w:rPr>
          <w:rFonts w:asciiTheme="majorBidi" w:hAnsiTheme="majorBidi" w:cstheme="majorBidi"/>
          <w:sz w:val="20"/>
          <w:szCs w:val="20"/>
          <w:lang w:bidi="ne-NP"/>
        </w:rPr>
      </w:pPr>
      <w:r w:rsidRPr="00622F37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३.१. </w:t>
      </w:r>
      <w:r w:rsidR="00622F37" w:rsidRPr="00622F37">
        <w:rPr>
          <w:rFonts w:asciiTheme="majorBidi" w:hAnsiTheme="majorBidi" w:cstheme="majorBidi" w:hint="cs"/>
          <w:sz w:val="20"/>
          <w:szCs w:val="20"/>
          <w:cs/>
          <w:lang w:bidi="hi-IN"/>
        </w:rPr>
        <w:t>मानवीय सहायतामा संलग्न साझेदार निकायको सम्पर्क सूची</w:t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                           </w:t>
      </w:r>
      <w:r w:rsidR="004A1F5F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>९</w:t>
      </w:r>
    </w:p>
    <w:p w:rsidR="00622F37" w:rsidRPr="00F4722B" w:rsidRDefault="00622F37" w:rsidP="00022CF7">
      <w:pPr>
        <w:pStyle w:val="ListBullet"/>
        <w:spacing w:after="0"/>
        <w:rPr>
          <w:rFonts w:asciiTheme="majorBidi" w:hAnsiTheme="majorBidi" w:cstheme="majorBidi"/>
          <w:sz w:val="20"/>
          <w:szCs w:val="20"/>
          <w:lang w:bidi="ne-NP"/>
        </w:rPr>
      </w:pPr>
      <w:r w:rsidRPr="00F4722B">
        <w:rPr>
          <w:rFonts w:asciiTheme="majorBidi" w:hAnsiTheme="majorBidi" w:cstheme="majorBidi" w:hint="cs"/>
          <w:sz w:val="20"/>
          <w:szCs w:val="20"/>
          <w:cs/>
          <w:lang w:bidi="ne-NP"/>
        </w:rPr>
        <w:t>३.२. पर्सा जिल्लाको प्रकोपको अवस्था</w:t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4A1F5F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>१०</w:t>
      </w:r>
    </w:p>
    <w:p w:rsidR="00622F37" w:rsidRDefault="00622F37" w:rsidP="00413DF8">
      <w:pPr>
        <w:pStyle w:val="ListBullet"/>
        <w:rPr>
          <w:rFonts w:asciiTheme="majorBidi" w:hAnsiTheme="majorBidi" w:cstheme="majorBidi"/>
          <w:sz w:val="20"/>
          <w:szCs w:val="20"/>
          <w:lang w:bidi="ne-NP"/>
        </w:rPr>
      </w:pPr>
      <w:r>
        <w:rPr>
          <w:rFonts w:asciiTheme="majorBidi" w:hAnsiTheme="majorBidi" w:cstheme="majorBidi" w:hint="cs"/>
          <w:sz w:val="20"/>
          <w:szCs w:val="20"/>
          <w:cs/>
          <w:lang w:bidi="ne-NP"/>
        </w:rPr>
        <w:t>३.३. जोखिम अनुसार स्थानहरुको वर्गीकरण</w:t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3152C8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>११</w:t>
      </w:r>
    </w:p>
    <w:p w:rsidR="00622F37" w:rsidRDefault="00413DF8" w:rsidP="00022CF7">
      <w:pPr>
        <w:pStyle w:val="ListBullet"/>
        <w:rPr>
          <w:rFonts w:asciiTheme="majorBidi" w:hAnsiTheme="majorBidi" w:cstheme="majorBidi"/>
          <w:sz w:val="20"/>
          <w:szCs w:val="20"/>
          <w:lang w:bidi="ne-NP"/>
        </w:rPr>
      </w:pPr>
      <w:r>
        <w:rPr>
          <w:rFonts w:asciiTheme="majorBidi" w:hAnsiTheme="majorBidi" w:cstheme="majorBidi" w:hint="cs"/>
          <w:sz w:val="20"/>
          <w:szCs w:val="20"/>
          <w:cs/>
          <w:lang w:bidi="ne-NP"/>
        </w:rPr>
        <w:t>३.४</w:t>
      </w:r>
      <w:r w:rsidR="00622F37">
        <w:rPr>
          <w:rFonts w:asciiTheme="majorBidi" w:hAnsiTheme="majorBidi" w:cstheme="majorBidi" w:hint="cs"/>
          <w:sz w:val="20"/>
          <w:szCs w:val="20"/>
          <w:cs/>
          <w:lang w:bidi="ne-NP"/>
        </w:rPr>
        <w:t>. प्रकोप पात्रो</w:t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3152C8">
        <w:rPr>
          <w:rFonts w:asciiTheme="majorBidi" w:hAnsiTheme="majorBidi" w:cstheme="majorBidi" w:hint="cs"/>
          <w:sz w:val="20"/>
          <w:szCs w:val="20"/>
          <w:cs/>
          <w:lang w:bidi="ne-NP"/>
        </w:rPr>
        <w:tab/>
      </w:r>
      <w:r w:rsidR="00F4722B">
        <w:rPr>
          <w:rFonts w:asciiTheme="majorBidi" w:hAnsiTheme="majorBidi" w:cstheme="majorBidi" w:hint="cs"/>
          <w:sz w:val="20"/>
          <w:szCs w:val="20"/>
          <w:cs/>
          <w:lang w:bidi="ne-NP"/>
        </w:rPr>
        <w:t>१३</w:t>
      </w:r>
    </w:p>
    <w:p w:rsidR="00622F37" w:rsidRDefault="00622F37" w:rsidP="00022CF7">
      <w:pPr>
        <w:spacing w:after="0" w:line="24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zh-CN"/>
        </w:rPr>
      </w:pPr>
      <w:r w:rsidRPr="00622F37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 xml:space="preserve">४. </w:t>
      </w:r>
      <w:r w:rsidR="00267537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>मनसुन</w:t>
      </w:r>
      <w:r w:rsidRPr="00622F37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>को जोखिम रहेको उमेर समूह</w:t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  <w:t>१४</w:t>
      </w:r>
    </w:p>
    <w:p w:rsidR="00622F37" w:rsidRDefault="00622F37" w:rsidP="00022CF7">
      <w:pPr>
        <w:spacing w:after="0" w:line="24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zh-CN"/>
        </w:rPr>
      </w:pP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>५. निकायगत भूमिका तथा जिम्मेवारी</w:t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  <w:t>१५</w:t>
      </w:r>
    </w:p>
    <w:p w:rsidR="00A238BB" w:rsidRDefault="00622F37" w:rsidP="00022CF7">
      <w:pPr>
        <w:spacing w:after="0" w:line="24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zh-CN"/>
        </w:rPr>
      </w:pP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 xml:space="preserve">६. </w:t>
      </w:r>
      <w:r w:rsidR="003152C8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 xml:space="preserve">विपद् जोखिम न्यूनिकरण,खोज तथा उद्दार र राहत लगायतका कार्यहरु </w:t>
      </w:r>
    </w:p>
    <w:p w:rsidR="00622F37" w:rsidRDefault="00A238BB" w:rsidP="00A238BB">
      <w:pPr>
        <w:spacing w:after="0" w:line="24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zh-CN"/>
        </w:rPr>
      </w:pP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 xml:space="preserve">  </w:t>
      </w:r>
      <w:r w:rsidR="003152C8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 xml:space="preserve">संचालन गर्ने सम्बन्धी </w:t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>कार्य योजना</w:t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>१५</w:t>
      </w:r>
    </w:p>
    <w:p w:rsidR="00622F37" w:rsidRPr="00622F37" w:rsidRDefault="00622F37" w:rsidP="00022CF7">
      <w:pPr>
        <w:spacing w:after="0" w:line="240" w:lineRule="auto"/>
        <w:jc w:val="both"/>
        <w:rPr>
          <w:rFonts w:asciiTheme="majorBidi" w:eastAsiaTheme="minorHAnsi" w:hAnsiTheme="majorBidi" w:cstheme="majorBidi"/>
          <w:sz w:val="24"/>
          <w:szCs w:val="24"/>
          <w:lang w:eastAsia="zh-CN"/>
        </w:rPr>
      </w:pP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>७. आवश्यकताको लेखाजोखा तथा खाडल पहिचान</w:t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  <w:t>१६</w:t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 w:rsidR="00F4722B"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  <w:r>
        <w:rPr>
          <w:rFonts w:asciiTheme="majorBidi" w:eastAsiaTheme="minorHAnsi" w:hAnsiTheme="majorBidi" w:cstheme="majorBidi" w:hint="cs"/>
          <w:sz w:val="24"/>
          <w:szCs w:val="24"/>
          <w:cs/>
          <w:lang w:eastAsia="zh-CN"/>
        </w:rPr>
        <w:tab/>
      </w:r>
    </w:p>
    <w:p w:rsidR="00561514" w:rsidRPr="00A238BB" w:rsidRDefault="00A238BB" w:rsidP="00A238BB">
      <w:pPr>
        <w:pStyle w:val="ListBullet"/>
        <w:spacing w:after="0"/>
        <w:jc w:val="center"/>
        <w:rPr>
          <w:rFonts w:asciiTheme="majorBidi" w:hAnsiTheme="majorBidi" w:cstheme="majorBidi"/>
          <w:b/>
          <w:bCs/>
        </w:rPr>
      </w:pPr>
      <w:r w:rsidRPr="00A238BB">
        <w:rPr>
          <w:rFonts w:asciiTheme="majorBidi" w:hAnsiTheme="majorBidi" w:cstheme="majorBidi" w:hint="cs"/>
          <w:b/>
          <w:bCs/>
          <w:cs/>
          <w:lang w:bidi="ne-NP"/>
        </w:rPr>
        <w:t>अनुसूचि हरु</w:t>
      </w:r>
    </w:p>
    <w:p w:rsidR="00561514" w:rsidRDefault="00A238BB" w:rsidP="00A238BB">
      <w:pPr>
        <w:pStyle w:val="ListParagraph"/>
        <w:numPr>
          <w:ilvl w:val="0"/>
          <w:numId w:val="1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ne-NP"/>
        </w:rPr>
        <w:t>जिल्ला विपद् व्यवस्थापन समितिका पदाधिकारीहरुको सम्पर्क नं</w:t>
      </w:r>
    </w:p>
    <w:p w:rsidR="00387926" w:rsidRDefault="00387926" w:rsidP="00387926">
      <w:pPr>
        <w:pStyle w:val="ListParagraph"/>
        <w:numPr>
          <w:ilvl w:val="0"/>
          <w:numId w:val="1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ne-NP"/>
        </w:rPr>
        <w:t>जिल्लामा विभिन्न निकायहरुसँग भएको विपद् उद्दार सामाग्रीहरुको विवरण</w:t>
      </w:r>
    </w:p>
    <w:p w:rsidR="00387926" w:rsidRDefault="00387926" w:rsidP="00387926">
      <w:pPr>
        <w:pStyle w:val="ListParagraph"/>
        <w:numPr>
          <w:ilvl w:val="0"/>
          <w:numId w:val="1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ne-NP"/>
        </w:rPr>
        <w:t>जिल्लामा संचालित एम्बुलेन्सहरुको विवरण</w:t>
      </w:r>
    </w:p>
    <w:p w:rsidR="00770485" w:rsidRPr="00387926" w:rsidRDefault="00770485" w:rsidP="00387926">
      <w:pPr>
        <w:pStyle w:val="ListParagraph"/>
        <w:numPr>
          <w:ilvl w:val="0"/>
          <w:numId w:val="1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  <w:lang w:bidi="ne-NP"/>
        </w:rPr>
        <w:t>विपद् उद्दार कार्यको लागि सुरक्षा निकायमा भएका तालिम प्राप्त जनशक्तिहरुको विवरण ।</w:t>
      </w:r>
    </w:p>
    <w:p w:rsidR="00561514" w:rsidRPr="002113D3" w:rsidRDefault="00561514" w:rsidP="00022CF7">
      <w:pPr>
        <w:jc w:val="both"/>
        <w:rPr>
          <w:rFonts w:asciiTheme="majorBidi" w:hAnsiTheme="majorBidi" w:cstheme="majorBidi"/>
        </w:rPr>
      </w:pPr>
    </w:p>
    <w:p w:rsidR="00561514" w:rsidRPr="002113D3" w:rsidRDefault="00561514" w:rsidP="00022CF7">
      <w:pPr>
        <w:jc w:val="both"/>
        <w:rPr>
          <w:rFonts w:asciiTheme="majorBidi" w:hAnsiTheme="majorBidi" w:cstheme="majorBidi"/>
        </w:rPr>
      </w:pPr>
    </w:p>
    <w:p w:rsidR="00267A2B" w:rsidRPr="002113D3" w:rsidRDefault="00267A2B" w:rsidP="00022CF7">
      <w:pPr>
        <w:jc w:val="both"/>
        <w:rPr>
          <w:rFonts w:asciiTheme="majorBidi" w:hAnsiTheme="majorBidi" w:cstheme="majorBidi"/>
        </w:rPr>
      </w:pPr>
    </w:p>
    <w:p w:rsidR="00561514" w:rsidRPr="002113D3" w:rsidRDefault="00561514" w:rsidP="00862490">
      <w:pPr>
        <w:jc w:val="center"/>
        <w:rPr>
          <w:rFonts w:asciiTheme="majorBidi" w:hAnsiTheme="majorBidi" w:cstheme="majorBidi"/>
          <w:sz w:val="32"/>
          <w:szCs w:val="32"/>
        </w:rPr>
      </w:pPr>
      <w:r w:rsidRPr="002113D3">
        <w:rPr>
          <w:rFonts w:asciiTheme="majorBidi" w:hAnsiTheme="majorBidi" w:cstheme="majorBidi"/>
          <w:sz w:val="32"/>
          <w:szCs w:val="32"/>
          <w:cs/>
        </w:rPr>
        <w:lastRenderedPageBreak/>
        <w:t>परिच्छेद १</w:t>
      </w:r>
    </w:p>
    <w:p w:rsidR="00A21AFC" w:rsidRPr="005E3D0F" w:rsidRDefault="00561514" w:rsidP="00022CF7">
      <w:pPr>
        <w:pStyle w:val="Heading1"/>
      </w:pPr>
      <w:r w:rsidRPr="005E3D0F">
        <w:rPr>
          <w:rFonts w:ascii="Mangal" w:hAnsi="Mangal" w:cs="Mangal" w:hint="cs"/>
          <w:cs/>
          <w:lang w:bidi="hi-IN"/>
        </w:rPr>
        <w:t>१</w:t>
      </w:r>
      <w:r w:rsidRPr="005E3D0F">
        <w:rPr>
          <w:rFonts w:hint="cs"/>
          <w:rtl/>
          <w:cs/>
        </w:rPr>
        <w:t xml:space="preserve">. </w:t>
      </w:r>
      <w:r w:rsidR="00E3150F">
        <w:rPr>
          <w:rFonts w:ascii="Mangal" w:hAnsi="Mangal" w:cs="Mangal" w:hint="cs"/>
          <w:cs/>
          <w:lang w:bidi="hi-IN"/>
        </w:rPr>
        <w:t>पृष्ठभ</w:t>
      </w:r>
      <w:r w:rsidR="00E3150F">
        <w:rPr>
          <w:rFonts w:ascii="Mangal" w:hAnsi="Mangal" w:cs="Mangal" w:hint="cs"/>
          <w:cs/>
          <w:lang w:bidi="ne-NP"/>
        </w:rPr>
        <w:t>ू</w:t>
      </w:r>
      <w:r w:rsidRPr="005E3D0F">
        <w:rPr>
          <w:rFonts w:ascii="Mangal" w:hAnsi="Mangal" w:cs="Mangal" w:hint="cs"/>
          <w:cs/>
          <w:lang w:bidi="hi-IN"/>
        </w:rPr>
        <w:t>मी</w:t>
      </w:r>
      <w:r w:rsidRPr="005E3D0F">
        <w:rPr>
          <w:rFonts w:hint="cs"/>
          <w:rtl/>
          <w:cs/>
        </w:rPr>
        <w:t xml:space="preserve"> </w:t>
      </w:r>
    </w:p>
    <w:p w:rsidR="0088773D" w:rsidRPr="002113D3" w:rsidRDefault="00561514" w:rsidP="00022CF7">
      <w:pPr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नेपाल विपद्को दृष्टिले अति जोखिमपूर्ण देशहरुमध्ये एक हो । जलवायु परिवर्तनको हिसाबमा विश्वमा चौथो तथा एशियामा छैठौ जोखिमपूर्ण देशको रुपमा रहेको छ । प्राकृतिक विपद्को हिसाबले विश्वको उच्च जोखिमपूर्ण देशको रुपमा रहेको छ । नेपालमा  विशेषगरी नियमित रुपमा हुने बाढी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पहिरो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हुरिबतास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आगलागी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चट्याङ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सडक दुर्घटना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असिना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हिमपहिरो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 xml:space="preserve">महामारीजस्ता मौसमी विपद्बाट हरेक वर्ष लगभग बीस हजारभन्दा बढि परिवारहरु प्रभावित हुने गरेका छन् । नेपालमा प्रतिबर्ष बिभिन्न विपद्हरुबाट सरदर औषतमा एक हजारको हाराहारीमा मानिसहरुको मृत्यु हुने गर्दछ । विपद्को कारण नेपालले हरेक बर्ष औसतमा १ अर्ब २१ करोडको बराबरको सम्पत्तिको क्षति व्यहोर्नु परेको छ । </w:t>
      </w:r>
    </w:p>
    <w:p w:rsidR="00561514" w:rsidRPr="002113D3" w:rsidRDefault="002113D3" w:rsidP="00022CF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विपद् व्यवस्थापन र उद</w:t>
      </w:r>
      <w:r>
        <w:rPr>
          <w:rFonts w:asciiTheme="majorBidi" w:hAnsiTheme="majorBidi" w:cstheme="majorBidi" w:hint="cs"/>
          <w:cs/>
        </w:rPr>
        <w:t>्दा</w:t>
      </w:r>
      <w:r w:rsidR="00561514" w:rsidRPr="002113D3">
        <w:rPr>
          <w:rFonts w:asciiTheme="majorBidi" w:hAnsiTheme="majorBidi" w:cstheme="majorBidi"/>
          <w:cs/>
        </w:rPr>
        <w:t>र कार्यलाई अन्तर्राष्ट्रियस्तरमा मानव अधिकारका रुपमा अघि बढाउन १८ देखि २२ जनवरी २००५ मा जापानको ह्योगो शहरमा प्राकृतिक विपद् न्यूनीकरण सम्बन्धी दोश्रो विश्व सम्मेलन भएको थियो । यस विश्व सम्मेलनलाई ह्योगो सम्मेलन र सो सम्मेलनद्वारा जारी गरिएको घोषणा पत्रलाई ह्योगो घोषणापत्र तथा कार्य योजनालाई ह्योगो कार्य योजनाको नामले चिनिन्छ ।</w:t>
      </w:r>
    </w:p>
    <w:p w:rsidR="0088773D" w:rsidRPr="002113D3" w:rsidRDefault="00561514" w:rsidP="00022CF7">
      <w:pPr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यस अवसरमा नेपालले विपद् न्यूनीकरण एवं समन्वय परिषदको गठन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विपद् सम्बन्धी राष्ट्रिय रणनीति तयार गरी त्यसको अध्यावधिक गर्ने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विकसित मुलुकका उच्च प्रबिधि र अनुभवहरुलाई अनुशरण गर्ने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 xml:space="preserve">दिगो विकास र सुरक्षित भविष्य निर्माणका लागि शिक्षा भन्ने नारालाई साकार पार्न शैक्षिक पाठ्यक्रममा सुधार गर्ने र विपद् न्यूनीकरणका लागि विश्वकोषको स्थापना गर्ने जस्तो कुराहरुमा आफ्नो प्रतिबद्धता जाहेर गरेको छ । </w:t>
      </w:r>
    </w:p>
    <w:p w:rsidR="00B113AB" w:rsidRPr="002113D3" w:rsidRDefault="00561514" w:rsidP="00022CF7">
      <w:pPr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साथै २५ असोज २०६६ मा नेपाल सरकारबाट स्वीकृत गरिएको रणनीतिमा पनि प्रकोप जोखिम न्यूनीकरण सम्बन्धी अवधारणाहरूलाई आप</w:t>
      </w:r>
      <w:r w:rsidR="0088773D" w:rsidRPr="002113D3">
        <w:rPr>
          <w:rFonts w:asciiTheme="majorBidi" w:hAnsiTheme="majorBidi" w:cstheme="majorBidi"/>
          <w:cs/>
        </w:rPr>
        <w:t>तकालि</w:t>
      </w:r>
      <w:r w:rsidRPr="002113D3">
        <w:rPr>
          <w:rFonts w:asciiTheme="majorBidi" w:hAnsiTheme="majorBidi" w:cstheme="majorBidi"/>
          <w:cs/>
        </w:rPr>
        <w:t>न पूर्वतयारी</w:t>
      </w:r>
      <w:r w:rsidR="0088773D" w:rsidRPr="002113D3">
        <w:rPr>
          <w:rFonts w:asciiTheme="majorBidi" w:hAnsiTheme="majorBidi" w:cstheme="majorBidi"/>
          <w:cs/>
        </w:rPr>
        <w:t xml:space="preserve"> </w:t>
      </w:r>
      <w:r w:rsidR="0088773D" w:rsidRPr="002113D3">
        <w:rPr>
          <w:rFonts w:asciiTheme="majorBidi" w:eastAsia="Arial Unicode MS" w:hAnsiTheme="majorBidi" w:cstheme="majorBidi"/>
          <w:cs/>
        </w:rPr>
        <w:t>(</w:t>
      </w:r>
      <w:r w:rsidR="0088773D" w:rsidRPr="002113D3">
        <w:rPr>
          <w:rFonts w:asciiTheme="majorBidi" w:hAnsiTheme="majorBidi" w:cstheme="majorBidi"/>
        </w:rPr>
        <w:t>preparedness</w:t>
      </w:r>
      <w:r w:rsidR="0088773D" w:rsidRPr="002113D3">
        <w:rPr>
          <w:rFonts w:asciiTheme="majorBidi" w:eastAsia="Arial Unicode MS" w:hAnsiTheme="majorBidi" w:cstheme="majorBidi"/>
        </w:rPr>
        <w:t>)</w:t>
      </w:r>
      <w:r w:rsidRPr="002113D3">
        <w:rPr>
          <w:rFonts w:asciiTheme="majorBidi" w:hAnsiTheme="majorBidi" w:cstheme="majorBidi"/>
          <w:cs/>
        </w:rPr>
        <w:t xml:space="preserve"> प्रतिकार्य </w:t>
      </w:r>
      <w:r w:rsidR="0088773D" w:rsidRPr="002113D3">
        <w:rPr>
          <w:rFonts w:asciiTheme="majorBidi" w:hAnsiTheme="majorBidi" w:cstheme="majorBidi"/>
        </w:rPr>
        <w:t>(Response</w:t>
      </w:r>
      <w:r w:rsidR="0088773D" w:rsidRPr="002113D3">
        <w:rPr>
          <w:rFonts w:asciiTheme="majorBidi" w:eastAsia="Arial Unicode MS" w:hAnsiTheme="majorBidi" w:cstheme="majorBidi"/>
        </w:rPr>
        <w:t>)</w:t>
      </w:r>
      <w:r w:rsidR="0088773D" w:rsidRPr="002113D3">
        <w:rPr>
          <w:rFonts w:asciiTheme="majorBidi" w:hAnsiTheme="majorBidi" w:cstheme="majorBidi"/>
        </w:rPr>
        <w:t xml:space="preserve"> </w:t>
      </w:r>
      <w:r w:rsidR="0088773D" w:rsidRPr="002113D3">
        <w:rPr>
          <w:rFonts w:asciiTheme="majorBidi" w:hAnsiTheme="majorBidi" w:cstheme="majorBidi"/>
          <w:cs/>
        </w:rPr>
        <w:t>त</w:t>
      </w:r>
      <w:r w:rsidRPr="002113D3">
        <w:rPr>
          <w:rFonts w:asciiTheme="majorBidi" w:hAnsiTheme="majorBidi" w:cstheme="majorBidi"/>
          <w:cs/>
        </w:rPr>
        <w:t xml:space="preserve">था पुनर्लाभ </w:t>
      </w:r>
      <w:r w:rsidR="0088773D" w:rsidRPr="002113D3">
        <w:rPr>
          <w:rFonts w:asciiTheme="majorBidi" w:hAnsiTheme="majorBidi" w:cstheme="majorBidi"/>
        </w:rPr>
        <w:t xml:space="preserve">(Recovery) </w:t>
      </w:r>
      <w:r w:rsidRPr="002113D3">
        <w:rPr>
          <w:rFonts w:asciiTheme="majorBidi" w:hAnsiTheme="majorBidi" w:cstheme="majorBidi"/>
          <w:cs/>
        </w:rPr>
        <w:t>सम्बन्धी कार्यक्रममा व्यवस्थित रूपमा समावेश गर्ने</w:t>
      </w:r>
      <w:r w:rsidR="0088773D" w:rsidRPr="002113D3">
        <w:rPr>
          <w:rFonts w:asciiTheme="majorBidi" w:hAnsiTheme="majorBidi" w:cstheme="majorBidi"/>
          <w:cs/>
        </w:rPr>
        <w:t xml:space="preserve"> </w:t>
      </w:r>
      <w:r w:rsidRPr="002113D3">
        <w:rPr>
          <w:rFonts w:asciiTheme="majorBidi" w:hAnsiTheme="majorBidi" w:cstheme="majorBidi"/>
          <w:cs/>
        </w:rPr>
        <w:t xml:space="preserve">समेत उल्लेख गरिएको छ । सँथै नेपालले तय गरेको अवधारणाहरु सन् २००५ मा १६८ राष्ट्रहरुले तयार गरेको </w:t>
      </w:r>
      <w:r w:rsidR="00915F5B">
        <w:rPr>
          <w:rFonts w:asciiTheme="majorBidi" w:hAnsiTheme="majorBidi" w:cstheme="majorBidi"/>
        </w:rPr>
        <w:t>Hy</w:t>
      </w:r>
      <w:r w:rsidR="00124F6B">
        <w:rPr>
          <w:rFonts w:asciiTheme="majorBidi" w:hAnsiTheme="majorBidi" w:cstheme="majorBidi"/>
        </w:rPr>
        <w:t>o</w:t>
      </w:r>
      <w:r w:rsidR="00915F5B">
        <w:rPr>
          <w:rFonts w:asciiTheme="majorBidi" w:hAnsiTheme="majorBidi" w:cstheme="majorBidi"/>
        </w:rPr>
        <w:t>go Framework</w:t>
      </w:r>
      <w:r w:rsidRPr="002113D3">
        <w:rPr>
          <w:rFonts w:asciiTheme="majorBidi" w:hAnsiTheme="majorBidi" w:cstheme="majorBidi"/>
          <w:cs/>
        </w:rPr>
        <w:t xml:space="preserve"> तथा सन् २०१५ मार्च १८ मा जापानको </w:t>
      </w:r>
      <w:r w:rsidR="005C2A6C">
        <w:rPr>
          <w:rFonts w:asciiTheme="majorBidi" w:hAnsiTheme="majorBidi" w:cstheme="majorBidi"/>
        </w:rPr>
        <w:t>Sandai Framework</w:t>
      </w:r>
      <w:r w:rsidRPr="002113D3">
        <w:rPr>
          <w:rFonts w:asciiTheme="majorBidi" w:hAnsiTheme="majorBidi" w:cstheme="majorBidi"/>
          <w:cs/>
        </w:rPr>
        <w:t xml:space="preserve"> मा सम्पन्न संयुक्त राष्ट्रसंघीय विश्व सम्मेलनले तय गरेको </w:t>
      </w:r>
      <w:r w:rsidR="00CF6092" w:rsidRPr="002113D3">
        <w:rPr>
          <w:rFonts w:asciiTheme="majorBidi" w:hAnsiTheme="majorBidi" w:cstheme="majorBidi"/>
        </w:rPr>
        <w:t xml:space="preserve">The Sendai Framework for Disaster Risk Reduction 2015-2030 </w:t>
      </w:r>
      <w:r w:rsidRPr="002113D3">
        <w:rPr>
          <w:rFonts w:asciiTheme="majorBidi" w:hAnsiTheme="majorBidi" w:cstheme="majorBidi"/>
          <w:cs/>
        </w:rPr>
        <w:t>बाट निर्दिष्ट छन् । विपद्को सवाल भनेको राहत र उद्धारसंग मात्र सीमित छैन । आधारभूत मानव अधिकार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मानवीय कानून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विकास निर्माण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गास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बास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कपास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शान्ति सुरक्षा एवं सामाजिक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आर्थिक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सा</w:t>
      </w:r>
      <w:r w:rsidR="000D2C39">
        <w:rPr>
          <w:rFonts w:asciiTheme="majorBidi" w:hAnsiTheme="majorBidi" w:cstheme="majorBidi" w:hint="cs"/>
          <w:cs/>
        </w:rPr>
        <w:t>ँ</w:t>
      </w:r>
      <w:r w:rsidRPr="002113D3">
        <w:rPr>
          <w:rFonts w:asciiTheme="majorBidi" w:hAnsiTheme="majorBidi" w:cstheme="majorBidi"/>
          <w:cs/>
        </w:rPr>
        <w:t xml:space="preserve">स्कृतिक लगायतका हरेक बिषयहरुसंग यसको प्रत्यक्ष सम्बन्ध छ । </w:t>
      </w:r>
    </w:p>
    <w:p w:rsidR="00F32743" w:rsidRPr="002113D3" w:rsidRDefault="00561514" w:rsidP="00022CF7">
      <w:pPr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यस्तै संवेदनशील सवालहरुलाई हृदयम</w:t>
      </w:r>
      <w:r w:rsidR="00915F5B">
        <w:rPr>
          <w:rFonts w:asciiTheme="majorBidi" w:hAnsiTheme="majorBidi" w:cstheme="majorBidi" w:hint="cs"/>
          <w:cs/>
        </w:rPr>
        <w:t>य</w:t>
      </w:r>
      <w:r w:rsidRPr="002113D3">
        <w:rPr>
          <w:rFonts w:asciiTheme="majorBidi" w:hAnsiTheme="majorBidi" w:cstheme="majorBidi"/>
          <w:cs/>
        </w:rPr>
        <w:t xml:space="preserve"> गरी विपद् व्यवस्थापनका गतिबिधिहरुलाई विकासका हरेक पक्षसंग समाहित गर्दै दिगो विकासको अवधारणाभित्र एकीकृत गरिनुपर्ने आजको आवश्यकता रहेको छ । यसका लागि आवश्यक पर्ने अल्पकालीन एवं दीर्घकालीन योजनाका साथ विपद् व्यवस्थापनका गतिबिधिहरुलाई बिभिन्न </w:t>
      </w:r>
      <w:r w:rsidRPr="002113D3">
        <w:rPr>
          <w:rFonts w:asciiTheme="majorBidi" w:hAnsiTheme="majorBidi" w:cstheme="majorBidi"/>
          <w:cs/>
        </w:rPr>
        <w:lastRenderedPageBreak/>
        <w:t>सरकारी तथा गैरसरकारी संघसंस्थाहरु र सरोकारवाला निकायहरुबीचको साझेदारी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 xml:space="preserve">समन्वय र सहकार्यमा प्रतिबद्धता र ऐक्यबद्धताका साथ योजना तर्जुमादेखि कार्यान्वयनसम्म कार्य गर्नुपर्ने आजको सान्दर्भिकता हो । </w:t>
      </w:r>
    </w:p>
    <w:p w:rsidR="00F32743" w:rsidRPr="002113D3" w:rsidRDefault="00561514" w:rsidP="00022CF7">
      <w:pPr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यिनै कुराहरुलाई मनन गरी खतरा तथा संङकटासन्नता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विपद् प्रभावित गाउ</w:t>
      </w:r>
      <w:r w:rsidR="00014A24" w:rsidRPr="002113D3">
        <w:rPr>
          <w:rFonts w:asciiTheme="majorBidi" w:hAnsiTheme="majorBidi" w:cstheme="majorBidi"/>
          <w:cs/>
        </w:rPr>
        <w:t>ँ</w:t>
      </w:r>
      <w:r w:rsidRPr="002113D3">
        <w:rPr>
          <w:rFonts w:asciiTheme="majorBidi" w:hAnsiTheme="majorBidi" w:cstheme="majorBidi"/>
          <w:cs/>
        </w:rPr>
        <w:t>पालिका तथा नगरपालिकाहरु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 xml:space="preserve">जिल्लास्थित सरकारी तथा गैरसरकारी संघसंस्थाहरुको क्षमता र सहभागिता सुनिश्चित गर्दै जिल्लास्तरमा </w:t>
      </w:r>
      <w:r w:rsidR="00267537">
        <w:rPr>
          <w:rFonts w:asciiTheme="majorBidi" w:hAnsiTheme="majorBidi" w:cstheme="majorBidi"/>
          <w:cs/>
        </w:rPr>
        <w:t>मनसुन</w:t>
      </w:r>
      <w:r w:rsidRPr="002113D3">
        <w:rPr>
          <w:rFonts w:asciiTheme="majorBidi" w:hAnsiTheme="majorBidi" w:cstheme="majorBidi"/>
          <w:cs/>
        </w:rPr>
        <w:t xml:space="preserve"> पूर्वतयारी तथा प्रतिकार्य कार्यलाई बलियो बनाउने र विपद् जोखिम व्यवस्थापनलाई स्थानीय तहसम्म प्रभावकारी बनाउने प्रयासस्वरुप कम्तीमा जिल्ला तहमा निर्माण गरिएको </w:t>
      </w:r>
      <w:r w:rsidR="00267537">
        <w:rPr>
          <w:rFonts w:asciiTheme="majorBidi" w:hAnsiTheme="majorBidi" w:cstheme="majorBidi"/>
          <w:cs/>
        </w:rPr>
        <w:t>मनसुन</w:t>
      </w:r>
      <w:r w:rsidRPr="002113D3">
        <w:rPr>
          <w:rFonts w:asciiTheme="majorBidi" w:hAnsiTheme="majorBidi" w:cstheme="majorBidi"/>
          <w:cs/>
        </w:rPr>
        <w:t xml:space="preserve"> पुर्व</w:t>
      </w:r>
      <w:r w:rsidR="00D50054">
        <w:rPr>
          <w:rFonts w:asciiTheme="majorBidi" w:hAnsiTheme="majorBidi" w:cstheme="majorBidi"/>
          <w:cs/>
        </w:rPr>
        <w:t xml:space="preserve"> तयारी तथा प्रतिकार्य योजना २०७</w:t>
      </w:r>
      <w:r w:rsidR="00B529C9">
        <w:rPr>
          <w:rFonts w:asciiTheme="majorBidi" w:hAnsiTheme="majorBidi" w:cstheme="majorBidi" w:hint="cs"/>
          <w:cs/>
        </w:rPr>
        <w:t>८</w:t>
      </w:r>
      <w:r w:rsidRPr="002113D3">
        <w:rPr>
          <w:rFonts w:asciiTheme="majorBidi" w:hAnsiTheme="majorBidi" w:cstheme="majorBidi"/>
          <w:cs/>
        </w:rPr>
        <w:t xml:space="preserve"> </w:t>
      </w:r>
      <w:r w:rsidR="00014A24" w:rsidRPr="002113D3">
        <w:rPr>
          <w:rFonts w:asciiTheme="majorBidi" w:hAnsiTheme="majorBidi" w:cstheme="majorBidi"/>
          <w:cs/>
        </w:rPr>
        <w:t>तयार गरिएको छ</w:t>
      </w:r>
      <w:r w:rsidRPr="002113D3">
        <w:rPr>
          <w:rFonts w:asciiTheme="majorBidi" w:hAnsiTheme="majorBidi" w:cstheme="majorBidi"/>
          <w:cs/>
        </w:rPr>
        <w:t xml:space="preserve"> । </w:t>
      </w:r>
    </w:p>
    <w:p w:rsidR="00F32743" w:rsidRPr="005E3D0F" w:rsidRDefault="00561514" w:rsidP="00022CF7">
      <w:pPr>
        <w:pStyle w:val="Heading1"/>
        <w:rPr>
          <w:sz w:val="24"/>
          <w:szCs w:val="24"/>
        </w:rPr>
      </w:pPr>
      <w:r w:rsidRPr="005E3D0F">
        <w:rPr>
          <w:rFonts w:ascii="Mangal" w:hAnsi="Mangal" w:cs="Mangal" w:hint="cs"/>
          <w:sz w:val="28"/>
          <w:szCs w:val="28"/>
          <w:cs/>
          <w:lang w:bidi="hi-IN"/>
        </w:rPr>
        <w:t>१</w:t>
      </w:r>
      <w:r w:rsidRPr="005E3D0F">
        <w:rPr>
          <w:rFonts w:hint="cs"/>
          <w:sz w:val="28"/>
          <w:szCs w:val="28"/>
          <w:rtl/>
          <w:cs/>
        </w:rPr>
        <w:t>.</w:t>
      </w:r>
      <w:r w:rsidR="009A6BDD">
        <w:rPr>
          <w:rFonts w:ascii="Mangal" w:hAnsi="Mangal" w:cs="Mangal" w:hint="cs"/>
          <w:sz w:val="28"/>
          <w:szCs w:val="28"/>
          <w:cs/>
          <w:lang w:bidi="ne-NP"/>
        </w:rPr>
        <w:t>१.</w:t>
      </w:r>
      <w:r w:rsidRPr="005E3D0F">
        <w:rPr>
          <w:rFonts w:hint="cs"/>
          <w:sz w:val="28"/>
          <w:szCs w:val="28"/>
          <w:rtl/>
          <w:cs/>
        </w:rPr>
        <w:t xml:space="preserve"> </w:t>
      </w:r>
      <w:r w:rsidRPr="005E3D0F">
        <w:rPr>
          <w:rFonts w:ascii="Mangal" w:hAnsi="Mangal" w:cs="Mangal" w:hint="cs"/>
          <w:sz w:val="22"/>
          <w:szCs w:val="28"/>
          <w:cs/>
          <w:lang w:bidi="hi-IN"/>
        </w:rPr>
        <w:t>पर्सा</w:t>
      </w:r>
      <w:r w:rsidRPr="005E3D0F">
        <w:rPr>
          <w:rFonts w:hint="cs"/>
          <w:sz w:val="22"/>
          <w:szCs w:val="28"/>
          <w:rtl/>
          <w:cs/>
        </w:rPr>
        <w:t xml:space="preserve"> </w:t>
      </w:r>
      <w:r w:rsidRPr="005E3D0F">
        <w:rPr>
          <w:rFonts w:ascii="Mangal" w:hAnsi="Mangal" w:cs="Mangal" w:hint="cs"/>
          <w:sz w:val="22"/>
          <w:szCs w:val="28"/>
          <w:cs/>
          <w:lang w:bidi="hi-IN"/>
        </w:rPr>
        <w:t>जिल्लाको</w:t>
      </w:r>
      <w:r w:rsidRPr="005E3D0F">
        <w:rPr>
          <w:rFonts w:hint="cs"/>
          <w:sz w:val="22"/>
          <w:szCs w:val="28"/>
          <w:rtl/>
          <w:cs/>
        </w:rPr>
        <w:t xml:space="preserve"> </w:t>
      </w:r>
      <w:r w:rsidRPr="005E3D0F">
        <w:rPr>
          <w:rFonts w:ascii="Mangal" w:hAnsi="Mangal" w:cs="Mangal" w:hint="cs"/>
          <w:sz w:val="22"/>
          <w:szCs w:val="28"/>
          <w:cs/>
          <w:lang w:bidi="hi-IN"/>
        </w:rPr>
        <w:t>सामान्य</w:t>
      </w:r>
      <w:r w:rsidRPr="005E3D0F">
        <w:rPr>
          <w:rFonts w:hint="cs"/>
          <w:sz w:val="22"/>
          <w:szCs w:val="28"/>
          <w:rtl/>
          <w:cs/>
        </w:rPr>
        <w:t xml:space="preserve"> </w:t>
      </w:r>
      <w:r w:rsidRPr="005E3D0F">
        <w:rPr>
          <w:rFonts w:ascii="Mangal" w:hAnsi="Mangal" w:cs="Mangal" w:hint="cs"/>
          <w:sz w:val="22"/>
          <w:szCs w:val="28"/>
          <w:cs/>
          <w:lang w:bidi="hi-IN"/>
        </w:rPr>
        <w:t>जानकारी</w:t>
      </w:r>
      <w:r w:rsidRPr="005E3D0F">
        <w:rPr>
          <w:sz w:val="28"/>
          <w:szCs w:val="28"/>
          <w:rtl/>
          <w:cs/>
        </w:rPr>
        <w:t xml:space="preserve"> </w:t>
      </w:r>
      <w:r w:rsidR="00F32743" w:rsidRPr="005E3D0F">
        <w:rPr>
          <w:sz w:val="28"/>
          <w:szCs w:val="20"/>
        </w:rPr>
        <w:t>(Brief Introduction of Parsa District)</w:t>
      </w:r>
    </w:p>
    <w:p w:rsidR="00014A24" w:rsidRDefault="00561514" w:rsidP="00022CF7">
      <w:pPr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 xml:space="preserve">प्रदेश नं २ अन्तर्गत पर्सा जिल्ला तराई खण्डमा पर्ने नारायणी अंचलको एक जिल्ला हो । केन्द्रिय तथ्यांक विभाग र इसिमोडको नेपालका जिल्लाहरुको विकासको सूचक २००३ अनुसार पर्सा जिल्ला समग्र विकासको सुचकांकमा ५२ औ स्थानमा रहेको छ । यूनिसेफको विपद जोखिम तथ्यांक र वालवालिका सम्वन्धि सूचक २०१२ अनुसार यो जिल्ला विपद जोखिमको संकटासन्नटा र वालवालिकाको अवस्थाको हिसावले उच्च जोखिम जिल्लाको रुपमा रहेको छ। भौगोलिक अवस्थाको दृष्टिकोणले यो जिल्ला समुन्द्री सतहदेखि १२२ देखि ९२५ मिटर सम्मको उचाइमा फैलिएको छ । </w:t>
      </w:r>
      <w:r w:rsidR="004B2876">
        <w:rPr>
          <w:rFonts w:asciiTheme="majorBidi" w:hAnsiTheme="majorBidi" w:cstheme="majorBidi" w:hint="cs"/>
          <w:cs/>
        </w:rPr>
        <w:t>साथै जिल्लाको भौगोलिक अवस्था देहाय बमोजिम रहेको 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337"/>
        <w:gridCol w:w="1815"/>
        <w:gridCol w:w="638"/>
        <w:gridCol w:w="967"/>
        <w:gridCol w:w="1121"/>
        <w:gridCol w:w="1242"/>
        <w:gridCol w:w="914"/>
        <w:gridCol w:w="721"/>
      </w:tblGrid>
      <w:tr w:rsidR="004B2876" w:rsidRPr="00075ECE" w:rsidTr="00075ECE">
        <w:trPr>
          <w:trHeight w:val="494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अक्षा</w:t>
            </w:r>
            <w:r w:rsidRPr="00075ECE">
              <w:rPr>
                <w:rFonts w:asciiTheme="majorBidi" w:hAnsiTheme="majorBidi" w:cstheme="majorBidi"/>
                <w:cs/>
              </w:rPr>
              <w:t>ं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श</w:t>
            </w:r>
          </w:p>
        </w:tc>
        <w:tc>
          <w:tcPr>
            <w:tcW w:w="7418" w:type="dxa"/>
            <w:gridSpan w:val="7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२७ डिग्री देखि २७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 xml:space="preserve">२६ डिग्री उत्तर 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देशान्तर</w:t>
            </w:r>
          </w:p>
        </w:tc>
        <w:tc>
          <w:tcPr>
            <w:tcW w:w="7418" w:type="dxa"/>
            <w:gridSpan w:val="7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८४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८ डिग्री देखी ८४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 xml:space="preserve">२७ डिग्री पूर्व </w:t>
            </w:r>
          </w:p>
        </w:tc>
      </w:tr>
      <w:tr w:rsidR="004B2876" w:rsidRPr="00075ECE" w:rsidTr="00E60647">
        <w:trPr>
          <w:trHeight w:val="452"/>
        </w:trPr>
        <w:tc>
          <w:tcPr>
            <w:tcW w:w="2335" w:type="dxa"/>
            <w:gridSpan w:val="2"/>
            <w:vMerge w:val="restart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सिमना</w:t>
            </w: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पूर्वमा </w:t>
            </w:r>
          </w:p>
        </w:tc>
        <w:tc>
          <w:tcPr>
            <w:tcW w:w="5603" w:type="dxa"/>
            <w:gridSpan w:val="6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बारा जिल्ला 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  <w:vMerge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पश्चिममा </w:t>
            </w:r>
          </w:p>
        </w:tc>
        <w:tc>
          <w:tcPr>
            <w:tcW w:w="5603" w:type="dxa"/>
            <w:gridSpan w:val="6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चितवन जिल्ला र मकवानपुर जिल्ला </w:t>
            </w:r>
          </w:p>
        </w:tc>
      </w:tr>
      <w:tr w:rsidR="004B2876" w:rsidRPr="00075ECE" w:rsidTr="00E60647">
        <w:trPr>
          <w:trHeight w:val="452"/>
        </w:trPr>
        <w:tc>
          <w:tcPr>
            <w:tcW w:w="2335" w:type="dxa"/>
            <w:gridSpan w:val="2"/>
            <w:vMerge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उत्तरमा </w:t>
            </w:r>
          </w:p>
        </w:tc>
        <w:tc>
          <w:tcPr>
            <w:tcW w:w="5603" w:type="dxa"/>
            <w:gridSpan w:val="6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चितवन र मकवानपुर जिल्ला 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  <w:vMerge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दक्षिणमा </w:t>
            </w:r>
          </w:p>
        </w:tc>
        <w:tc>
          <w:tcPr>
            <w:tcW w:w="5603" w:type="dxa"/>
            <w:gridSpan w:val="6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भारतको बिहार राज्य 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क्षेत्रफल</w:t>
            </w:r>
          </w:p>
        </w:tc>
        <w:tc>
          <w:tcPr>
            <w:tcW w:w="7418" w:type="dxa"/>
            <w:gridSpan w:val="7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१३५३ बर्ग कि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मि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औषत लम्बाई</w:t>
            </w: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१०७ कि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मि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धर्म</w:t>
            </w:r>
          </w:p>
        </w:tc>
        <w:tc>
          <w:tcPr>
            <w:tcW w:w="1121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हिन्दु </w:t>
            </w:r>
          </w:p>
        </w:tc>
        <w:tc>
          <w:tcPr>
            <w:tcW w:w="2156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८२ प्रतिशन</w:t>
            </w:r>
          </w:p>
        </w:tc>
        <w:tc>
          <w:tcPr>
            <w:tcW w:w="721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‍औषत चौडाई</w:t>
            </w: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३९ कि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मि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121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बौद्ध</w:t>
            </w:r>
          </w:p>
        </w:tc>
        <w:tc>
          <w:tcPr>
            <w:tcW w:w="2156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२ प्रतिशत </w:t>
            </w:r>
          </w:p>
        </w:tc>
        <w:tc>
          <w:tcPr>
            <w:tcW w:w="721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सवै भन्दा होचो भाग</w:t>
            </w: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१२२ मिटर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121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मुस्लिम </w:t>
            </w:r>
          </w:p>
        </w:tc>
        <w:tc>
          <w:tcPr>
            <w:tcW w:w="2156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१५ प्रतिशत</w:t>
            </w:r>
          </w:p>
        </w:tc>
        <w:tc>
          <w:tcPr>
            <w:tcW w:w="721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सवै भन्दा अग्लो भाग</w:t>
            </w: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९२५ मिटर</w:t>
            </w:r>
          </w:p>
        </w:tc>
        <w:tc>
          <w:tcPr>
            <w:tcW w:w="1605" w:type="dxa"/>
            <w:gridSpan w:val="2"/>
            <w:vMerge/>
            <w:vAlign w:val="center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121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अन्य</w:t>
            </w:r>
          </w:p>
        </w:tc>
        <w:tc>
          <w:tcPr>
            <w:tcW w:w="2156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१ प्रतिशत </w:t>
            </w:r>
          </w:p>
        </w:tc>
        <w:tc>
          <w:tcPr>
            <w:tcW w:w="721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महानगरपालिका</w:t>
            </w: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१ वटा</w:t>
            </w:r>
          </w:p>
        </w:tc>
        <w:tc>
          <w:tcPr>
            <w:tcW w:w="1605" w:type="dxa"/>
            <w:gridSpan w:val="2"/>
            <w:vMerge w:val="restart"/>
            <w:vAlign w:val="center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जनसंख्या</w:t>
            </w:r>
          </w:p>
        </w:tc>
        <w:tc>
          <w:tcPr>
            <w:tcW w:w="3998" w:type="dxa"/>
            <w:gridSpan w:val="4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६</w:t>
            </w:r>
            <w:r w:rsidRPr="00075ECE">
              <w:rPr>
                <w:rFonts w:asciiTheme="majorBidi" w:hAnsiTheme="majorBidi" w:cstheme="majorBidi"/>
              </w:rPr>
              <w:t>,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०१</w:t>
            </w:r>
            <w:r w:rsidRPr="00075ECE">
              <w:rPr>
                <w:rFonts w:asciiTheme="majorBidi" w:hAnsiTheme="majorBidi" w:cstheme="majorBidi"/>
              </w:rPr>
              <w:t>,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०१७ </w:t>
            </w:r>
            <w:r w:rsidRPr="00075ECE">
              <w:rPr>
                <w:rFonts w:asciiTheme="majorBidi" w:hAnsiTheme="majorBidi" w:cstheme="majorBidi"/>
                <w:rtl/>
                <w:cs/>
              </w:rPr>
              <w:t>(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२०६८ को जनगणना अनुसार</w:t>
            </w:r>
            <w:r w:rsidRPr="00075ECE">
              <w:rPr>
                <w:rFonts w:asciiTheme="majorBidi" w:hAnsiTheme="majorBidi" w:cstheme="majorBidi"/>
                <w:rtl/>
                <w:cs/>
              </w:rPr>
              <w:t>)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lastRenderedPageBreak/>
              <w:t>नगरपालिका</w:t>
            </w: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३ वटा</w:t>
            </w:r>
          </w:p>
        </w:tc>
        <w:tc>
          <w:tcPr>
            <w:tcW w:w="1605" w:type="dxa"/>
            <w:gridSpan w:val="2"/>
            <w:vMerge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121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पुरुष </w:t>
            </w:r>
          </w:p>
        </w:tc>
        <w:tc>
          <w:tcPr>
            <w:tcW w:w="1242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३</w:t>
            </w:r>
            <w:r w:rsidRPr="00075ECE">
              <w:rPr>
                <w:rFonts w:asciiTheme="majorBidi" w:hAnsiTheme="majorBidi" w:cstheme="majorBidi"/>
              </w:rPr>
              <w:t>,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१२</w:t>
            </w:r>
            <w:r w:rsidRPr="00075ECE">
              <w:rPr>
                <w:rFonts w:asciiTheme="majorBidi" w:hAnsiTheme="majorBidi" w:cstheme="majorBidi"/>
              </w:rPr>
              <w:t>,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३५८</w:t>
            </w:r>
          </w:p>
        </w:tc>
        <w:tc>
          <w:tcPr>
            <w:tcW w:w="1635" w:type="dxa"/>
            <w:gridSpan w:val="2"/>
          </w:tcPr>
          <w:p w:rsidR="004B2876" w:rsidRPr="00075ECE" w:rsidRDefault="00BE7AD7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</w:rPr>
              <w:t>घर धुरी संख्या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गाउ</w:t>
            </w:r>
            <w:r w:rsidRPr="00075ECE">
              <w:rPr>
                <w:rFonts w:asciiTheme="majorBidi" w:hAnsiTheme="majorBidi" w:cstheme="majorBidi"/>
                <w:cs/>
              </w:rPr>
              <w:t>ँ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पालिका संख्या</w:t>
            </w:r>
          </w:p>
        </w:tc>
        <w:tc>
          <w:tcPr>
            <w:tcW w:w="1815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१० वटा </w:t>
            </w:r>
          </w:p>
        </w:tc>
        <w:tc>
          <w:tcPr>
            <w:tcW w:w="1605" w:type="dxa"/>
            <w:gridSpan w:val="2"/>
            <w:vMerge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121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महिला</w:t>
            </w:r>
          </w:p>
        </w:tc>
        <w:tc>
          <w:tcPr>
            <w:tcW w:w="1242" w:type="dxa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२</w:t>
            </w:r>
            <w:r w:rsidRPr="00075ECE">
              <w:rPr>
                <w:rFonts w:asciiTheme="majorBidi" w:hAnsiTheme="majorBidi" w:cstheme="majorBidi"/>
              </w:rPr>
              <w:t>,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८८</w:t>
            </w:r>
            <w:r w:rsidRPr="00075ECE">
              <w:rPr>
                <w:rFonts w:asciiTheme="majorBidi" w:hAnsiTheme="majorBidi" w:cstheme="majorBidi"/>
              </w:rPr>
              <w:t>,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६५९ </w:t>
            </w:r>
          </w:p>
        </w:tc>
        <w:tc>
          <w:tcPr>
            <w:tcW w:w="1635" w:type="dxa"/>
            <w:gridSpan w:val="2"/>
          </w:tcPr>
          <w:p w:rsidR="004B2876" w:rsidRPr="00075ECE" w:rsidRDefault="00F2330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९५५३६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निर्वाचन क्षेत्र </w:t>
            </w:r>
          </w:p>
        </w:tc>
        <w:tc>
          <w:tcPr>
            <w:tcW w:w="7418" w:type="dxa"/>
            <w:gridSpan w:val="7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४ वटा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प्रदेश सभा क्षेत्र </w:t>
            </w:r>
          </w:p>
        </w:tc>
        <w:tc>
          <w:tcPr>
            <w:tcW w:w="7418" w:type="dxa"/>
            <w:gridSpan w:val="7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२ </w:t>
            </w:r>
            <w:r w:rsidRPr="00075ECE">
              <w:rPr>
                <w:rFonts w:asciiTheme="majorBidi" w:hAnsiTheme="majorBidi" w:cstheme="majorBidi"/>
              </w:rPr>
              <w:t>X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 ४ </w:t>
            </w:r>
            <w:r w:rsidRPr="00075ECE">
              <w:rPr>
                <w:rFonts w:asciiTheme="majorBidi" w:hAnsiTheme="majorBidi" w:cstheme="majorBidi"/>
              </w:rPr>
              <w:t>=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 ८ वटा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हावापानी तथा तापक्रम </w:t>
            </w:r>
          </w:p>
        </w:tc>
        <w:tc>
          <w:tcPr>
            <w:tcW w:w="7418" w:type="dxa"/>
            <w:gridSpan w:val="7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उष्ण र समसितोष्ण</w:t>
            </w:r>
            <w:r w:rsidRPr="00075ECE">
              <w:rPr>
                <w:rFonts w:asciiTheme="majorBidi" w:hAnsiTheme="majorBidi" w:cstheme="majorBidi"/>
              </w:rPr>
              <w:t xml:space="preserve">, 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अधिकतम ४५</w:t>
            </w:r>
            <w:r w:rsidRPr="00075ECE">
              <w:rPr>
                <w:rFonts w:asciiTheme="majorBidi" w:hAnsiTheme="majorBidi" w:cstheme="majorBidi"/>
              </w:rPr>
              <w:t>.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६० डि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से</w:t>
            </w:r>
            <w:r w:rsidRPr="00075ECE">
              <w:rPr>
                <w:rFonts w:asciiTheme="majorBidi" w:hAnsiTheme="majorBidi" w:cstheme="majorBidi"/>
                <w:rtl/>
                <w:cs/>
              </w:rPr>
              <w:t xml:space="preserve">. 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र न्युतम २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५० डिग्री सेल्सियस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प्रमुख नदिहरु</w:t>
            </w:r>
          </w:p>
        </w:tc>
        <w:tc>
          <w:tcPr>
            <w:tcW w:w="7418" w:type="dxa"/>
            <w:gridSpan w:val="7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ओरिया नदी</w:t>
            </w:r>
            <w:r w:rsidRPr="00075ECE">
              <w:rPr>
                <w:rFonts w:asciiTheme="majorBidi" w:hAnsiTheme="majorBidi" w:cstheme="majorBidi"/>
              </w:rPr>
              <w:t xml:space="preserve">,  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सिर्सिया नदि</w:t>
            </w:r>
            <w:r w:rsidRPr="00075ECE">
              <w:rPr>
                <w:rFonts w:asciiTheme="majorBidi" w:hAnsiTheme="majorBidi" w:cstheme="majorBidi"/>
              </w:rPr>
              <w:t xml:space="preserve">, 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नौङ्गगीया नदि</w:t>
            </w:r>
            <w:r w:rsidRPr="00075ECE">
              <w:rPr>
                <w:rFonts w:asciiTheme="majorBidi" w:hAnsiTheme="majorBidi" w:cstheme="majorBidi"/>
              </w:rPr>
              <w:t xml:space="preserve">, 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तिलावे नदि</w:t>
            </w:r>
            <w:r w:rsidRPr="00075ECE">
              <w:rPr>
                <w:rFonts w:asciiTheme="majorBidi" w:hAnsiTheme="majorBidi" w:cstheme="majorBidi"/>
              </w:rPr>
              <w:t xml:space="preserve">,  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सिक्टा नदि ।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भु</w:t>
            </w:r>
            <w:r w:rsidRPr="00075ECE">
              <w:rPr>
                <w:rFonts w:asciiTheme="majorBidi" w:hAnsiTheme="majorBidi" w:cstheme="majorBidi"/>
                <w:rtl/>
                <w:cs/>
              </w:rPr>
              <w:t>-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संरचना चुर डाडा</w:t>
            </w:r>
          </w:p>
        </w:tc>
        <w:tc>
          <w:tcPr>
            <w:tcW w:w="2453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४८५३२ हेक्टर</w:t>
            </w:r>
          </w:p>
        </w:tc>
        <w:tc>
          <w:tcPr>
            <w:tcW w:w="2088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भु</w:t>
            </w:r>
            <w:r w:rsidRPr="00075ECE">
              <w:rPr>
                <w:rFonts w:asciiTheme="majorBidi" w:hAnsiTheme="majorBidi" w:cstheme="majorBidi"/>
                <w:rtl/>
                <w:cs/>
              </w:rPr>
              <w:t>-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 xml:space="preserve">उपयोग कुल क्षेत्रफल </w:t>
            </w:r>
          </w:p>
        </w:tc>
        <w:tc>
          <w:tcPr>
            <w:tcW w:w="2877" w:type="dxa"/>
            <w:gridSpan w:val="3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१३५३ बर्ग कि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मि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तराई क्षेत्र </w:t>
            </w:r>
          </w:p>
        </w:tc>
        <w:tc>
          <w:tcPr>
            <w:tcW w:w="2453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६१८१९ हेक्टर </w:t>
            </w:r>
          </w:p>
        </w:tc>
        <w:tc>
          <w:tcPr>
            <w:tcW w:w="2088" w:type="dxa"/>
            <w:gridSpan w:val="2"/>
          </w:tcPr>
          <w:p w:rsidR="004B2876" w:rsidRPr="00075ECE" w:rsidRDefault="00BE7B00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कृ</w:t>
            </w:r>
            <w:r w:rsidRPr="00075ECE">
              <w:rPr>
                <w:rFonts w:asciiTheme="majorBidi" w:hAnsiTheme="majorBidi" w:cstheme="majorBidi"/>
                <w:cs/>
              </w:rPr>
              <w:t>षि योग्य</w:t>
            </w:r>
            <w:r w:rsidR="004B2876" w:rsidRPr="00075ECE">
              <w:rPr>
                <w:rFonts w:asciiTheme="majorBidi" w:hAnsiTheme="majorBidi" w:cstheme="majorBidi"/>
                <w:cs/>
                <w:lang w:bidi="hi-IN"/>
              </w:rPr>
              <w:t xml:space="preserve"> भुमी </w:t>
            </w:r>
          </w:p>
        </w:tc>
        <w:tc>
          <w:tcPr>
            <w:tcW w:w="2877" w:type="dxa"/>
            <w:gridSpan w:val="3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५४७३२ हेक्टर 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चारकोसे झाडी </w:t>
            </w:r>
          </w:p>
        </w:tc>
        <w:tc>
          <w:tcPr>
            <w:tcW w:w="2453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२८५९२ हेक्टर</w:t>
            </w:r>
          </w:p>
        </w:tc>
        <w:tc>
          <w:tcPr>
            <w:tcW w:w="2088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खेती गरिएको भुमी </w:t>
            </w:r>
          </w:p>
        </w:tc>
        <w:tc>
          <w:tcPr>
            <w:tcW w:w="2877" w:type="dxa"/>
            <w:gridSpan w:val="3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५००४६ हेक्टर </w:t>
            </w:r>
          </w:p>
        </w:tc>
      </w:tr>
      <w:tr w:rsidR="008D7AE9" w:rsidRPr="00075ECE" w:rsidTr="00E60647">
        <w:trPr>
          <w:trHeight w:val="438"/>
        </w:trPr>
        <w:tc>
          <w:tcPr>
            <w:tcW w:w="4788" w:type="dxa"/>
            <w:gridSpan w:val="4"/>
          </w:tcPr>
          <w:p w:rsidR="008D7AE9" w:rsidRPr="00075ECE" w:rsidRDefault="008D7AE9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सडको अवस्था</w:t>
            </w:r>
          </w:p>
        </w:tc>
        <w:tc>
          <w:tcPr>
            <w:tcW w:w="2088" w:type="dxa"/>
            <w:gridSpan w:val="2"/>
          </w:tcPr>
          <w:p w:rsidR="008D7AE9" w:rsidRPr="00075ECE" w:rsidRDefault="008D7AE9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वन</w:t>
            </w:r>
            <w:r w:rsidRPr="00075ECE">
              <w:rPr>
                <w:rFonts w:asciiTheme="majorBidi" w:hAnsiTheme="majorBidi" w:cstheme="majorBidi"/>
                <w:lang w:bidi="hi-IN"/>
              </w:rPr>
              <w:t xml:space="preserve"> 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जंगलले ढाकेको </w:t>
            </w:r>
          </w:p>
        </w:tc>
        <w:tc>
          <w:tcPr>
            <w:tcW w:w="2877" w:type="dxa"/>
            <w:gridSpan w:val="3"/>
          </w:tcPr>
          <w:p w:rsidR="008D7AE9" w:rsidRPr="00075ECE" w:rsidRDefault="008D7AE9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९७०११ हेक्टर 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कच्ची </w:t>
            </w:r>
          </w:p>
        </w:tc>
        <w:tc>
          <w:tcPr>
            <w:tcW w:w="2453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२४६ कि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मि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  <w:tc>
          <w:tcPr>
            <w:tcW w:w="2088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पर्सा राष्ट्रिय निकुञ्ज </w:t>
            </w:r>
          </w:p>
        </w:tc>
        <w:tc>
          <w:tcPr>
            <w:tcW w:w="2877" w:type="dxa"/>
            <w:gridSpan w:val="3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५७००० हेक्टर 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ग्रेबल </w:t>
            </w:r>
          </w:p>
        </w:tc>
        <w:tc>
          <w:tcPr>
            <w:tcW w:w="2453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२२० कि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मि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  <w:tc>
          <w:tcPr>
            <w:tcW w:w="2088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चितवन राष्ट्रिय निकुञ्ज </w:t>
            </w:r>
          </w:p>
        </w:tc>
        <w:tc>
          <w:tcPr>
            <w:tcW w:w="2877" w:type="dxa"/>
            <w:gridSpan w:val="3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२०१२३ हेक्टर 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कालोपत्रे </w:t>
            </w:r>
          </w:p>
        </w:tc>
        <w:tc>
          <w:tcPr>
            <w:tcW w:w="2453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५७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६५ कि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मि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  <w:tc>
          <w:tcPr>
            <w:tcW w:w="2088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मध्यवर्ती क्षेत्र </w:t>
            </w:r>
          </w:p>
        </w:tc>
        <w:tc>
          <w:tcPr>
            <w:tcW w:w="2877" w:type="dxa"/>
            <w:gridSpan w:val="3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४९१४ हेक्टर </w:t>
            </w:r>
          </w:p>
        </w:tc>
      </w:tr>
      <w:tr w:rsidR="004B2876" w:rsidRPr="00075ECE" w:rsidTr="00E60647">
        <w:trPr>
          <w:trHeight w:val="438"/>
        </w:trPr>
        <w:tc>
          <w:tcPr>
            <w:tcW w:w="2335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  <w:rtl/>
                <w:cs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जम्मा </w:t>
            </w:r>
          </w:p>
        </w:tc>
        <w:tc>
          <w:tcPr>
            <w:tcW w:w="2453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>५२३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rtl/>
                <w:cs/>
                <w:lang w:bidi="hi-IN"/>
              </w:rPr>
              <w:t>८५ कि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  <w:r w:rsidRPr="00075ECE">
              <w:rPr>
                <w:rFonts w:asciiTheme="majorBidi" w:hAnsiTheme="majorBidi" w:cstheme="majorBidi"/>
                <w:cs/>
                <w:lang w:bidi="hi-IN"/>
              </w:rPr>
              <w:t>मि</w:t>
            </w:r>
            <w:r w:rsidRPr="00075ECE">
              <w:rPr>
                <w:rFonts w:asciiTheme="majorBidi" w:hAnsiTheme="majorBidi" w:cstheme="majorBidi"/>
                <w:rtl/>
                <w:cs/>
              </w:rPr>
              <w:t>.</w:t>
            </w:r>
          </w:p>
        </w:tc>
        <w:tc>
          <w:tcPr>
            <w:tcW w:w="2088" w:type="dxa"/>
            <w:gridSpan w:val="2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जिल्ला वन कार्यालयको क्षेत्र </w:t>
            </w:r>
          </w:p>
        </w:tc>
        <w:tc>
          <w:tcPr>
            <w:tcW w:w="2877" w:type="dxa"/>
            <w:gridSpan w:val="3"/>
          </w:tcPr>
          <w:p w:rsidR="004B2876" w:rsidRPr="00075ECE" w:rsidRDefault="004B2876" w:rsidP="00022CF7">
            <w:pPr>
              <w:jc w:val="both"/>
              <w:rPr>
                <w:rFonts w:asciiTheme="majorBidi" w:hAnsiTheme="majorBidi" w:cstheme="majorBidi"/>
              </w:rPr>
            </w:pPr>
            <w:r w:rsidRPr="00075ECE">
              <w:rPr>
                <w:rFonts w:asciiTheme="majorBidi" w:hAnsiTheme="majorBidi" w:cstheme="majorBidi"/>
                <w:cs/>
                <w:lang w:bidi="hi-IN"/>
              </w:rPr>
              <w:t xml:space="preserve">१४९७४ हेक्टर </w:t>
            </w:r>
          </w:p>
        </w:tc>
      </w:tr>
      <w:tr w:rsidR="00BF032A" w:rsidRPr="00075ECE" w:rsidTr="00E60647">
        <w:trPr>
          <w:trHeight w:val="438"/>
        </w:trPr>
        <w:tc>
          <w:tcPr>
            <w:tcW w:w="4788" w:type="dxa"/>
            <w:gridSpan w:val="4"/>
          </w:tcPr>
          <w:p w:rsidR="00BF032A" w:rsidRPr="00075ECE" w:rsidRDefault="00BF032A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४ वर्ष मुनिका कुल जनसंख्या- (६७८४३)</w:t>
            </w:r>
          </w:p>
        </w:tc>
        <w:tc>
          <w:tcPr>
            <w:tcW w:w="4965" w:type="dxa"/>
            <w:gridSpan w:val="5"/>
          </w:tcPr>
          <w:p w:rsidR="00BF032A" w:rsidRPr="00075ECE" w:rsidRDefault="00BF032A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 xml:space="preserve">५ देखी ९ वर्ष उमेर समूहका कुल जनसंख्या- </w:t>
            </w:r>
            <w:r w:rsidR="008864DF" w:rsidRPr="00075ECE">
              <w:rPr>
                <w:rFonts w:asciiTheme="majorBidi" w:hAnsiTheme="majorBidi" w:cstheme="majorBidi"/>
                <w:cs/>
              </w:rPr>
              <w:t>८५४४४</w:t>
            </w:r>
          </w:p>
        </w:tc>
      </w:tr>
      <w:tr w:rsidR="00CB021F" w:rsidRPr="00075ECE" w:rsidTr="00E60647">
        <w:trPr>
          <w:trHeight w:val="438"/>
        </w:trPr>
        <w:tc>
          <w:tcPr>
            <w:tcW w:w="1998" w:type="dxa"/>
          </w:tcPr>
          <w:p w:rsidR="00CB021F" w:rsidRPr="00075ECE" w:rsidRDefault="00030104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बालिका</w:t>
            </w:r>
          </w:p>
        </w:tc>
        <w:tc>
          <w:tcPr>
            <w:tcW w:w="2790" w:type="dxa"/>
            <w:gridSpan w:val="3"/>
          </w:tcPr>
          <w:p w:rsidR="00CB021F" w:rsidRPr="00075ECE" w:rsidRDefault="00030104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बालक</w:t>
            </w:r>
          </w:p>
        </w:tc>
        <w:tc>
          <w:tcPr>
            <w:tcW w:w="2088" w:type="dxa"/>
            <w:gridSpan w:val="2"/>
          </w:tcPr>
          <w:p w:rsidR="00CB021F" w:rsidRPr="00075ECE" w:rsidRDefault="008864DF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बालिका</w:t>
            </w:r>
          </w:p>
        </w:tc>
        <w:tc>
          <w:tcPr>
            <w:tcW w:w="2877" w:type="dxa"/>
            <w:gridSpan w:val="3"/>
          </w:tcPr>
          <w:p w:rsidR="00CB021F" w:rsidRPr="00075ECE" w:rsidRDefault="008864DF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बालक</w:t>
            </w:r>
          </w:p>
        </w:tc>
      </w:tr>
      <w:tr w:rsidR="00CB021F" w:rsidRPr="00075ECE" w:rsidTr="00E60647">
        <w:trPr>
          <w:trHeight w:val="438"/>
        </w:trPr>
        <w:tc>
          <w:tcPr>
            <w:tcW w:w="1998" w:type="dxa"/>
          </w:tcPr>
          <w:p w:rsidR="00CB021F" w:rsidRPr="00075ECE" w:rsidRDefault="00030104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३३५३३</w:t>
            </w:r>
          </w:p>
        </w:tc>
        <w:tc>
          <w:tcPr>
            <w:tcW w:w="2790" w:type="dxa"/>
            <w:gridSpan w:val="3"/>
          </w:tcPr>
          <w:p w:rsidR="00CB021F" w:rsidRPr="00075ECE" w:rsidRDefault="00030104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३४३१०</w:t>
            </w:r>
          </w:p>
        </w:tc>
        <w:tc>
          <w:tcPr>
            <w:tcW w:w="2088" w:type="dxa"/>
            <w:gridSpan w:val="2"/>
          </w:tcPr>
          <w:p w:rsidR="00CB021F" w:rsidRPr="00075ECE" w:rsidRDefault="008864DF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४१३९०</w:t>
            </w:r>
          </w:p>
        </w:tc>
        <w:tc>
          <w:tcPr>
            <w:tcW w:w="2877" w:type="dxa"/>
            <w:gridSpan w:val="3"/>
          </w:tcPr>
          <w:p w:rsidR="00CB021F" w:rsidRPr="00075ECE" w:rsidRDefault="008864DF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४४०५४</w:t>
            </w:r>
          </w:p>
        </w:tc>
      </w:tr>
      <w:tr w:rsidR="00410E00" w:rsidRPr="00075ECE" w:rsidTr="00E60647">
        <w:trPr>
          <w:trHeight w:val="438"/>
        </w:trPr>
        <w:tc>
          <w:tcPr>
            <w:tcW w:w="6876" w:type="dxa"/>
            <w:gridSpan w:val="6"/>
          </w:tcPr>
          <w:p w:rsidR="00410E00" w:rsidRPr="00075ECE" w:rsidRDefault="00410E00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६० वर्ष माथि उमेर समूहको कूल जनसंख्या</w:t>
            </w:r>
          </w:p>
        </w:tc>
        <w:tc>
          <w:tcPr>
            <w:tcW w:w="2877" w:type="dxa"/>
            <w:gridSpan w:val="3"/>
          </w:tcPr>
          <w:p w:rsidR="00410E00" w:rsidRPr="00075ECE" w:rsidRDefault="00C929EB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३९६६३</w:t>
            </w:r>
          </w:p>
        </w:tc>
      </w:tr>
      <w:tr w:rsidR="00C929EB" w:rsidRPr="00075ECE" w:rsidTr="00E60647">
        <w:trPr>
          <w:trHeight w:val="438"/>
        </w:trPr>
        <w:tc>
          <w:tcPr>
            <w:tcW w:w="6876" w:type="dxa"/>
            <w:gridSpan w:val="6"/>
          </w:tcPr>
          <w:p w:rsidR="00C929EB" w:rsidRPr="00075ECE" w:rsidRDefault="00C929EB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जसमा महिला</w:t>
            </w:r>
          </w:p>
        </w:tc>
        <w:tc>
          <w:tcPr>
            <w:tcW w:w="2877" w:type="dxa"/>
            <w:gridSpan w:val="3"/>
          </w:tcPr>
          <w:p w:rsidR="00C929EB" w:rsidRPr="00075ECE" w:rsidRDefault="00C929EB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१८४४८</w:t>
            </w:r>
          </w:p>
        </w:tc>
      </w:tr>
      <w:tr w:rsidR="00C929EB" w:rsidRPr="00075ECE" w:rsidTr="00075ECE">
        <w:trPr>
          <w:trHeight w:val="395"/>
        </w:trPr>
        <w:tc>
          <w:tcPr>
            <w:tcW w:w="6876" w:type="dxa"/>
            <w:gridSpan w:val="6"/>
          </w:tcPr>
          <w:p w:rsidR="00C929EB" w:rsidRPr="00075ECE" w:rsidRDefault="00C929EB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पुरुष</w:t>
            </w:r>
          </w:p>
        </w:tc>
        <w:tc>
          <w:tcPr>
            <w:tcW w:w="2877" w:type="dxa"/>
            <w:gridSpan w:val="3"/>
          </w:tcPr>
          <w:p w:rsidR="00C929EB" w:rsidRPr="00075ECE" w:rsidRDefault="00C929EB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२१२१५</w:t>
            </w:r>
          </w:p>
        </w:tc>
      </w:tr>
      <w:tr w:rsidR="009C3023" w:rsidRPr="00075ECE" w:rsidTr="00E60647">
        <w:trPr>
          <w:trHeight w:val="438"/>
        </w:trPr>
        <w:tc>
          <w:tcPr>
            <w:tcW w:w="6876" w:type="dxa"/>
            <w:gridSpan w:val="6"/>
          </w:tcPr>
          <w:p w:rsidR="009C3023" w:rsidRPr="00075ECE" w:rsidRDefault="009C3023" w:rsidP="00022CF7">
            <w:pPr>
              <w:jc w:val="both"/>
              <w:rPr>
                <w:rFonts w:asciiTheme="majorBidi" w:hAnsiTheme="majorBidi" w:cstheme="majorBidi"/>
                <w:b/>
                <w:bCs/>
                <w:cs/>
              </w:rPr>
            </w:pPr>
            <w:r w:rsidRPr="00075ECE">
              <w:rPr>
                <w:rFonts w:asciiTheme="majorBidi" w:hAnsiTheme="majorBidi" w:cstheme="majorBidi"/>
                <w:b/>
                <w:bCs/>
                <w:cs/>
              </w:rPr>
              <w:t>अपाङ्गता भएका कूल संख्या</w:t>
            </w:r>
          </w:p>
        </w:tc>
        <w:tc>
          <w:tcPr>
            <w:tcW w:w="2877" w:type="dxa"/>
            <w:gridSpan w:val="3"/>
          </w:tcPr>
          <w:p w:rsidR="009C3023" w:rsidRPr="00075ECE" w:rsidRDefault="00751A70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२५३९</w:t>
            </w:r>
          </w:p>
        </w:tc>
      </w:tr>
      <w:tr w:rsidR="00751A70" w:rsidRPr="00075ECE" w:rsidTr="00E60647">
        <w:trPr>
          <w:trHeight w:val="438"/>
        </w:trPr>
        <w:tc>
          <w:tcPr>
            <w:tcW w:w="6876" w:type="dxa"/>
            <w:gridSpan w:val="6"/>
          </w:tcPr>
          <w:p w:rsidR="00751A70" w:rsidRPr="00075ECE" w:rsidRDefault="00751A70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lastRenderedPageBreak/>
              <w:t xml:space="preserve">अन्धोपन तथा कमजोर दृष्टि </w:t>
            </w:r>
          </w:p>
        </w:tc>
        <w:tc>
          <w:tcPr>
            <w:tcW w:w="2877" w:type="dxa"/>
            <w:gridSpan w:val="3"/>
          </w:tcPr>
          <w:p w:rsidR="00751A70" w:rsidRPr="00075ECE" w:rsidRDefault="00751A70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 xml:space="preserve">१७२० </w:t>
            </w:r>
          </w:p>
        </w:tc>
      </w:tr>
      <w:tr w:rsidR="00751A70" w:rsidRPr="00075ECE" w:rsidTr="00E60647">
        <w:trPr>
          <w:trHeight w:val="438"/>
        </w:trPr>
        <w:tc>
          <w:tcPr>
            <w:tcW w:w="6876" w:type="dxa"/>
            <w:gridSpan w:val="6"/>
          </w:tcPr>
          <w:p w:rsidR="00751A70" w:rsidRPr="00075ECE" w:rsidRDefault="00751A70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 xml:space="preserve">भौतिक अपांग </w:t>
            </w:r>
          </w:p>
        </w:tc>
        <w:tc>
          <w:tcPr>
            <w:tcW w:w="2877" w:type="dxa"/>
            <w:gridSpan w:val="3"/>
          </w:tcPr>
          <w:p w:rsidR="00751A70" w:rsidRPr="00075ECE" w:rsidRDefault="00751A70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 xml:space="preserve">२१६५ </w:t>
            </w:r>
          </w:p>
        </w:tc>
      </w:tr>
      <w:tr w:rsidR="005A080A" w:rsidRPr="00075ECE" w:rsidTr="00E60647">
        <w:trPr>
          <w:trHeight w:val="438"/>
        </w:trPr>
        <w:tc>
          <w:tcPr>
            <w:tcW w:w="6876" w:type="dxa"/>
            <w:gridSpan w:val="6"/>
          </w:tcPr>
          <w:p w:rsidR="005A080A" w:rsidRPr="00075ECE" w:rsidRDefault="005A080A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 xml:space="preserve">अन्धा बहिरा </w:t>
            </w:r>
          </w:p>
        </w:tc>
        <w:tc>
          <w:tcPr>
            <w:tcW w:w="2877" w:type="dxa"/>
            <w:gridSpan w:val="3"/>
          </w:tcPr>
          <w:p w:rsidR="005A080A" w:rsidRPr="00075ECE" w:rsidRDefault="005A080A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 xml:space="preserve">१०४ </w:t>
            </w:r>
          </w:p>
        </w:tc>
      </w:tr>
      <w:tr w:rsidR="005A080A" w:rsidRPr="00075ECE" w:rsidTr="00E60647">
        <w:trPr>
          <w:trHeight w:val="438"/>
        </w:trPr>
        <w:tc>
          <w:tcPr>
            <w:tcW w:w="6876" w:type="dxa"/>
            <w:gridSpan w:val="6"/>
          </w:tcPr>
          <w:p w:rsidR="005A080A" w:rsidRPr="00075ECE" w:rsidRDefault="005A080A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 xml:space="preserve">बहु अपाङ्गता </w:t>
            </w:r>
          </w:p>
        </w:tc>
        <w:tc>
          <w:tcPr>
            <w:tcW w:w="2877" w:type="dxa"/>
            <w:gridSpan w:val="3"/>
          </w:tcPr>
          <w:p w:rsidR="005A080A" w:rsidRPr="00075ECE" w:rsidRDefault="005A080A" w:rsidP="00022CF7">
            <w:pPr>
              <w:jc w:val="both"/>
              <w:rPr>
                <w:rFonts w:asciiTheme="majorBidi" w:hAnsiTheme="majorBidi" w:cstheme="majorBidi"/>
                <w:cs/>
              </w:rPr>
            </w:pPr>
            <w:r w:rsidRPr="00075ECE">
              <w:rPr>
                <w:rFonts w:asciiTheme="majorBidi" w:hAnsiTheme="majorBidi" w:cstheme="majorBidi"/>
                <w:cs/>
              </w:rPr>
              <w:t>३७७</w:t>
            </w:r>
          </w:p>
        </w:tc>
      </w:tr>
    </w:tbl>
    <w:p w:rsidR="004B2876" w:rsidRPr="002113D3" w:rsidRDefault="002A5D8F" w:rsidP="002A5D8F">
      <w:pPr>
        <w:jc w:val="center"/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>(स्रोत : राष्ट्रिय जनगणना, २०६८)</w:t>
      </w:r>
    </w:p>
    <w:p w:rsidR="00561514" w:rsidRPr="002113D3" w:rsidRDefault="00561514" w:rsidP="00022CF7">
      <w:pPr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 xml:space="preserve">पर्सा जिल्लामा विशेष गरेर </w:t>
      </w:r>
      <w:r w:rsidR="00014A24" w:rsidRPr="002113D3">
        <w:rPr>
          <w:rFonts w:asciiTheme="majorBidi" w:hAnsiTheme="majorBidi" w:cstheme="majorBidi"/>
          <w:cs/>
        </w:rPr>
        <w:t>बाढी</w:t>
      </w:r>
      <w:r w:rsidR="00014A24" w:rsidRPr="002113D3">
        <w:rPr>
          <w:rFonts w:asciiTheme="majorBidi" w:hAnsiTheme="majorBidi" w:cstheme="majorBidi"/>
        </w:rPr>
        <w:t>,</w:t>
      </w:r>
      <w:r w:rsidR="00014A24" w:rsidRPr="002113D3">
        <w:rPr>
          <w:rFonts w:asciiTheme="majorBidi" w:hAnsiTheme="majorBidi" w:cstheme="majorBidi"/>
          <w:cs/>
        </w:rPr>
        <w:t xml:space="preserve"> </w:t>
      </w:r>
      <w:r w:rsidR="00267537">
        <w:rPr>
          <w:rFonts w:asciiTheme="majorBidi" w:hAnsiTheme="majorBidi" w:cstheme="majorBidi"/>
          <w:cs/>
        </w:rPr>
        <w:t>मनसुन</w:t>
      </w:r>
      <w:r w:rsidR="00014A24" w:rsidRPr="002113D3">
        <w:rPr>
          <w:rFonts w:asciiTheme="majorBidi" w:hAnsiTheme="majorBidi" w:cstheme="majorBidi"/>
        </w:rPr>
        <w:t>,</w:t>
      </w:r>
      <w:r w:rsidR="00014A24" w:rsidRPr="002113D3">
        <w:rPr>
          <w:rFonts w:asciiTheme="majorBidi" w:hAnsiTheme="majorBidi" w:cstheme="majorBidi"/>
          <w:cs/>
        </w:rPr>
        <w:t xml:space="preserve"> </w:t>
      </w:r>
      <w:r w:rsidR="002222B2">
        <w:rPr>
          <w:rFonts w:asciiTheme="majorBidi" w:hAnsiTheme="majorBidi" w:cstheme="majorBidi" w:hint="cs"/>
          <w:cs/>
        </w:rPr>
        <w:t xml:space="preserve">डुबान, </w:t>
      </w:r>
      <w:r w:rsidRPr="002113D3">
        <w:rPr>
          <w:rFonts w:asciiTheme="majorBidi" w:hAnsiTheme="majorBidi" w:cstheme="majorBidi"/>
          <w:cs/>
        </w:rPr>
        <w:t>आगलागी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खडेरी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जनावर आतंक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हावाहुरी</w:t>
      </w:r>
      <w:r w:rsidRPr="002113D3">
        <w:rPr>
          <w:rFonts w:asciiTheme="majorBidi" w:hAnsiTheme="majorBidi" w:cstheme="majorBidi"/>
        </w:rPr>
        <w:t xml:space="preserve"> </w:t>
      </w:r>
      <w:r w:rsidRPr="002113D3">
        <w:rPr>
          <w:rFonts w:asciiTheme="majorBidi" w:hAnsiTheme="majorBidi" w:cstheme="majorBidi"/>
          <w:cs/>
        </w:rPr>
        <w:t>जस्ता प्रकोपहरु रहेको र यसले वर्षेनी धेरै धनजनको क्षति गरेको पाइएको छ ।</w:t>
      </w:r>
      <w:r w:rsidR="007E23A2" w:rsidRPr="002113D3">
        <w:rPr>
          <w:rFonts w:asciiTheme="majorBidi" w:hAnsiTheme="majorBidi" w:cstheme="majorBidi"/>
        </w:rPr>
        <w:t xml:space="preserve"> </w:t>
      </w:r>
      <w:r w:rsidR="008064D0" w:rsidRPr="002113D3">
        <w:rPr>
          <w:rFonts w:asciiTheme="majorBidi" w:hAnsiTheme="majorBidi" w:cstheme="majorBidi"/>
          <w:cs/>
        </w:rPr>
        <w:t>दोस्रो ठुलो प्रकोपको रुपमा रहेको शीतलहरबाट</w:t>
      </w:r>
      <w:r w:rsidRPr="002113D3">
        <w:rPr>
          <w:rFonts w:asciiTheme="majorBidi" w:hAnsiTheme="majorBidi" w:cstheme="majorBidi"/>
          <w:cs/>
        </w:rPr>
        <w:t xml:space="preserve"> </w:t>
      </w:r>
      <w:r w:rsidR="008064D0" w:rsidRPr="002113D3">
        <w:rPr>
          <w:rFonts w:asciiTheme="majorBidi" w:hAnsiTheme="majorBidi" w:cstheme="majorBidi"/>
          <w:cs/>
        </w:rPr>
        <w:t xml:space="preserve">३०२९ </w:t>
      </w:r>
      <w:r w:rsidRPr="002113D3">
        <w:rPr>
          <w:rFonts w:asciiTheme="majorBidi" w:hAnsiTheme="majorBidi" w:cstheme="majorBidi"/>
          <w:cs/>
        </w:rPr>
        <w:t>घरधुरी र १८५</w:t>
      </w:r>
      <w:r w:rsidRPr="002113D3">
        <w:rPr>
          <w:rFonts w:asciiTheme="majorBidi" w:hAnsiTheme="majorBidi" w:cstheme="majorBidi"/>
        </w:rPr>
        <w:t>,</w:t>
      </w:r>
      <w:r w:rsidRPr="002113D3">
        <w:rPr>
          <w:rFonts w:asciiTheme="majorBidi" w:hAnsiTheme="majorBidi" w:cstheme="majorBidi"/>
          <w:cs/>
        </w:rPr>
        <w:t xml:space="preserve">०१५ जनसंख्या जोखिममा रहेका छन् । </w:t>
      </w:r>
      <w:r w:rsidR="008064D0" w:rsidRPr="002113D3">
        <w:rPr>
          <w:rFonts w:asciiTheme="majorBidi" w:hAnsiTheme="majorBidi" w:cstheme="majorBidi"/>
          <w:cs/>
        </w:rPr>
        <w:t xml:space="preserve">त्यस मध्ये अतिविपन्न र अशक्त रुपमा रहेका १६२१ घरधुरी र ६७७१ जनसंख्या  उच्च जोखिममा रहेका छन </w:t>
      </w:r>
      <w:r w:rsidR="00381AE0" w:rsidRPr="002113D3">
        <w:rPr>
          <w:rFonts w:asciiTheme="majorBidi" w:hAnsiTheme="majorBidi" w:cstheme="majorBidi"/>
          <w:cs/>
        </w:rPr>
        <w:t>।</w:t>
      </w:r>
      <w:r w:rsidR="008064D0" w:rsidRPr="002113D3">
        <w:rPr>
          <w:rFonts w:asciiTheme="majorBidi" w:hAnsiTheme="majorBidi" w:cstheme="majorBidi"/>
          <w:cs/>
        </w:rPr>
        <w:t xml:space="preserve"> </w:t>
      </w:r>
      <w:r w:rsidR="00267537">
        <w:rPr>
          <w:rFonts w:asciiTheme="majorBidi" w:hAnsiTheme="majorBidi" w:cstheme="majorBidi"/>
          <w:cs/>
        </w:rPr>
        <w:t>मनसुन</w:t>
      </w:r>
      <w:r w:rsidR="0077754F">
        <w:rPr>
          <w:rFonts w:asciiTheme="majorBidi" w:hAnsiTheme="majorBidi" w:cstheme="majorBidi" w:hint="cs"/>
          <w:cs/>
        </w:rPr>
        <w:t>मा आउने बाढी</w:t>
      </w:r>
      <w:r w:rsidR="006C3BB4">
        <w:rPr>
          <w:rFonts w:asciiTheme="majorBidi" w:hAnsiTheme="majorBidi" w:cstheme="majorBidi" w:hint="cs"/>
          <w:cs/>
        </w:rPr>
        <w:t>,</w:t>
      </w:r>
      <w:r w:rsidR="0077754F">
        <w:rPr>
          <w:rFonts w:asciiTheme="majorBidi" w:hAnsiTheme="majorBidi" w:cstheme="majorBidi" w:hint="cs"/>
          <w:cs/>
        </w:rPr>
        <w:t xml:space="preserve"> हावाहुरी</w:t>
      </w:r>
      <w:r w:rsidR="0077754F">
        <w:rPr>
          <w:rFonts w:asciiTheme="majorBidi" w:hAnsiTheme="majorBidi" w:cstheme="majorBidi"/>
          <w:cs/>
        </w:rPr>
        <w:t>का कारण</w:t>
      </w:r>
      <w:r w:rsidRPr="002113D3">
        <w:rPr>
          <w:rFonts w:asciiTheme="majorBidi" w:hAnsiTheme="majorBidi" w:cstheme="majorBidi"/>
          <w:cs/>
        </w:rPr>
        <w:t xml:space="preserve"> बर्षेनी यहाँ कैयौ व्यक्तिहरुको ज्यान जाने गरेको छ । यहाँका बासिन्दाको कमजोर आर्थिक स्थिति </w:t>
      </w:r>
      <w:r w:rsidR="00267537">
        <w:rPr>
          <w:rFonts w:asciiTheme="majorBidi" w:hAnsiTheme="majorBidi" w:cstheme="majorBidi"/>
          <w:cs/>
        </w:rPr>
        <w:t>मनसुन</w:t>
      </w:r>
      <w:r w:rsidRPr="002113D3">
        <w:rPr>
          <w:rFonts w:asciiTheme="majorBidi" w:hAnsiTheme="majorBidi" w:cstheme="majorBidi"/>
          <w:cs/>
        </w:rPr>
        <w:t xml:space="preserve">बाट हुन आउने समस्याको मुल कारक वनेको छ । साथै यस क्षेत्रको </w:t>
      </w:r>
      <w:r w:rsidR="006C3BB4">
        <w:rPr>
          <w:rFonts w:asciiTheme="majorBidi" w:hAnsiTheme="majorBidi" w:cstheme="majorBidi" w:hint="cs"/>
          <w:cs/>
        </w:rPr>
        <w:t xml:space="preserve">कृषि </w:t>
      </w:r>
      <w:r w:rsidRPr="002113D3">
        <w:rPr>
          <w:rFonts w:asciiTheme="majorBidi" w:hAnsiTheme="majorBidi" w:cstheme="majorBidi"/>
          <w:cs/>
        </w:rPr>
        <w:t xml:space="preserve"> क्षेत्र पनि </w:t>
      </w:r>
      <w:r w:rsidR="00267537">
        <w:rPr>
          <w:rFonts w:asciiTheme="majorBidi" w:hAnsiTheme="majorBidi" w:cstheme="majorBidi"/>
          <w:cs/>
        </w:rPr>
        <w:t>मनसुन</w:t>
      </w:r>
      <w:r w:rsidRPr="002113D3">
        <w:rPr>
          <w:rFonts w:asciiTheme="majorBidi" w:hAnsiTheme="majorBidi" w:cstheme="majorBidi"/>
          <w:cs/>
        </w:rPr>
        <w:t xml:space="preserve">बाट </w:t>
      </w:r>
      <w:r w:rsidR="00032C72">
        <w:rPr>
          <w:rFonts w:asciiTheme="majorBidi" w:hAnsiTheme="majorBidi" w:cstheme="majorBidi" w:hint="cs"/>
          <w:cs/>
        </w:rPr>
        <w:t>प्रभावित छ</w:t>
      </w:r>
      <w:r w:rsidRPr="002113D3">
        <w:rPr>
          <w:rFonts w:asciiTheme="majorBidi" w:hAnsiTheme="majorBidi" w:cstheme="majorBidi"/>
          <w:cs/>
        </w:rPr>
        <w:t xml:space="preserve"> ।</w:t>
      </w:r>
      <w:r w:rsidR="008064D0" w:rsidRPr="002113D3">
        <w:rPr>
          <w:rFonts w:asciiTheme="majorBidi" w:hAnsiTheme="majorBidi" w:cstheme="majorBidi"/>
          <w:cs/>
        </w:rPr>
        <w:t xml:space="preserve"> स्थानीय तहका हिसावले हेर्दा सबै जसो स्थानीय तहमा </w:t>
      </w:r>
      <w:r w:rsidR="00267537">
        <w:rPr>
          <w:rFonts w:asciiTheme="majorBidi" w:hAnsiTheme="majorBidi" w:cstheme="majorBidi"/>
          <w:cs/>
        </w:rPr>
        <w:t>मनसुन</w:t>
      </w:r>
      <w:r w:rsidR="008064D0" w:rsidRPr="002113D3">
        <w:rPr>
          <w:rFonts w:asciiTheme="majorBidi" w:hAnsiTheme="majorBidi" w:cstheme="majorBidi"/>
          <w:cs/>
        </w:rPr>
        <w:t xml:space="preserve">को जोखिम रहेको छ </w:t>
      </w:r>
      <w:r w:rsidR="00381AE0" w:rsidRPr="002113D3">
        <w:rPr>
          <w:rFonts w:asciiTheme="majorBidi" w:hAnsiTheme="majorBidi" w:cstheme="majorBidi"/>
          <w:cs/>
        </w:rPr>
        <w:t>।</w:t>
      </w:r>
    </w:p>
    <w:p w:rsidR="00561514" w:rsidRPr="002113D3" w:rsidRDefault="005E3D0F" w:rsidP="00022CF7">
      <w:pPr>
        <w:pStyle w:val="Heading1"/>
      </w:pPr>
      <w:r>
        <w:rPr>
          <w:rFonts w:ascii="Mangal" w:hAnsi="Mangal" w:cs="Mangal" w:hint="cs"/>
          <w:cs/>
          <w:lang w:bidi="hi-IN"/>
        </w:rPr>
        <w:t>१</w:t>
      </w:r>
      <w:r>
        <w:rPr>
          <w:rFonts w:hint="cs"/>
          <w:rtl/>
          <w:cs/>
        </w:rPr>
        <w:t>.</w:t>
      </w:r>
      <w:r w:rsidR="009A6BDD">
        <w:rPr>
          <w:rFonts w:ascii="Mangal" w:hAnsi="Mangal" w:cs="Mangal" w:hint="cs"/>
          <w:cs/>
          <w:lang w:bidi="ne-NP"/>
        </w:rPr>
        <w:t>२.</w:t>
      </w:r>
      <w:r w:rsidR="00561514" w:rsidRPr="002113D3">
        <w:rPr>
          <w:rtl/>
          <w:cs/>
        </w:rPr>
        <w:t xml:space="preserve"> </w:t>
      </w:r>
      <w:r w:rsidR="00267537">
        <w:rPr>
          <w:rFonts w:ascii="Mangal" w:hAnsi="Mangal" w:cs="Mangal" w:hint="cs"/>
          <w:cs/>
          <w:lang w:bidi="hi-IN"/>
        </w:rPr>
        <w:t>मनसुन</w:t>
      </w:r>
      <w:r w:rsidR="00EF153B" w:rsidRPr="002113D3">
        <w:rPr>
          <w:rFonts w:hint="cs"/>
          <w:rtl/>
          <w:cs/>
        </w:rPr>
        <w:t xml:space="preserve"> </w:t>
      </w:r>
      <w:r w:rsidR="00EF153B" w:rsidRPr="002113D3">
        <w:rPr>
          <w:rFonts w:ascii="Mangal" w:hAnsi="Mangal" w:cs="Mangal" w:hint="cs"/>
          <w:cs/>
          <w:lang w:bidi="hi-IN"/>
        </w:rPr>
        <w:t>पूर्व</w:t>
      </w:r>
      <w:r w:rsidR="00561514" w:rsidRPr="002113D3">
        <w:rPr>
          <w:rFonts w:ascii="Mangal" w:hAnsi="Mangal" w:cs="Mangal" w:hint="cs"/>
          <w:cs/>
          <w:lang w:bidi="hi-IN"/>
        </w:rPr>
        <w:t>तयारी</w:t>
      </w:r>
      <w:r w:rsidR="00561514" w:rsidRPr="002113D3">
        <w:rPr>
          <w:rFonts w:hint="cs"/>
          <w:rtl/>
          <w:cs/>
        </w:rPr>
        <w:t xml:space="preserve"> </w:t>
      </w:r>
      <w:r w:rsidR="00561514" w:rsidRPr="002113D3">
        <w:rPr>
          <w:rFonts w:ascii="Mangal" w:hAnsi="Mangal" w:cs="Mangal" w:hint="cs"/>
          <w:cs/>
          <w:lang w:bidi="hi-IN"/>
        </w:rPr>
        <w:t>तथा</w:t>
      </w:r>
      <w:r w:rsidR="00561514" w:rsidRPr="002113D3">
        <w:rPr>
          <w:rFonts w:hint="cs"/>
          <w:rtl/>
          <w:cs/>
        </w:rPr>
        <w:t xml:space="preserve"> </w:t>
      </w:r>
      <w:r w:rsidR="00EF153B" w:rsidRPr="002113D3">
        <w:rPr>
          <w:rFonts w:ascii="Mangal" w:hAnsi="Mangal" w:cs="Mangal" w:hint="cs"/>
          <w:cs/>
          <w:lang w:bidi="hi-IN"/>
        </w:rPr>
        <w:t>प्र</w:t>
      </w:r>
      <w:r w:rsidR="00561514" w:rsidRPr="002113D3">
        <w:rPr>
          <w:rFonts w:ascii="Mangal" w:hAnsi="Mangal" w:cs="Mangal" w:hint="cs"/>
          <w:cs/>
          <w:lang w:bidi="hi-IN"/>
        </w:rPr>
        <w:t>तिकार</w:t>
      </w:r>
      <w:r w:rsidR="00EF153B" w:rsidRPr="002113D3">
        <w:rPr>
          <w:rFonts w:ascii="Mangal" w:hAnsi="Mangal" w:cs="Mangal" w:hint="cs"/>
          <w:cs/>
          <w:lang w:bidi="hi-IN"/>
        </w:rPr>
        <w:t>्य</w:t>
      </w:r>
      <w:r w:rsidR="00EF153B" w:rsidRPr="002113D3">
        <w:rPr>
          <w:rFonts w:hint="cs"/>
          <w:rtl/>
          <w:cs/>
        </w:rPr>
        <w:t xml:space="preserve"> </w:t>
      </w:r>
      <w:r w:rsidR="00EF153B" w:rsidRPr="002113D3">
        <w:rPr>
          <w:rFonts w:ascii="Mangal" w:hAnsi="Mangal" w:cs="Mangal" w:hint="cs"/>
          <w:cs/>
          <w:lang w:bidi="hi-IN"/>
        </w:rPr>
        <w:t>यो</w:t>
      </w:r>
      <w:r w:rsidR="00561514" w:rsidRPr="002113D3">
        <w:rPr>
          <w:rFonts w:ascii="Mangal" w:hAnsi="Mangal" w:cs="Mangal" w:hint="cs"/>
          <w:cs/>
          <w:lang w:bidi="hi-IN"/>
        </w:rPr>
        <w:t>जनाको</w:t>
      </w:r>
      <w:r w:rsidR="00561514" w:rsidRPr="002113D3">
        <w:rPr>
          <w:rFonts w:hint="cs"/>
          <w:rtl/>
          <w:cs/>
        </w:rPr>
        <w:t xml:space="preserve"> </w:t>
      </w:r>
      <w:r w:rsidR="00EF153B" w:rsidRPr="002113D3">
        <w:rPr>
          <w:rFonts w:ascii="Mangal" w:hAnsi="Mangal" w:cs="Mangal" w:hint="cs"/>
          <w:cs/>
          <w:lang w:bidi="hi-IN"/>
        </w:rPr>
        <w:t>उद्देश्य</w:t>
      </w:r>
    </w:p>
    <w:p w:rsidR="00EF153B" w:rsidRPr="002113D3" w:rsidRDefault="00267537" w:rsidP="00022CF7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मनसुन</w:t>
      </w:r>
      <w:r w:rsidR="00EF153B" w:rsidRPr="002113D3">
        <w:rPr>
          <w:rFonts w:asciiTheme="majorBidi" w:hAnsiTheme="majorBidi" w:cstheme="majorBidi"/>
          <w:cs/>
        </w:rPr>
        <w:t>को कारणबाट मानिस</w:t>
      </w:r>
      <w:r w:rsidR="002222B2">
        <w:rPr>
          <w:rFonts w:asciiTheme="majorBidi" w:hAnsiTheme="majorBidi" w:cstheme="majorBidi" w:hint="cs"/>
          <w:cs/>
        </w:rPr>
        <w:t>,</w:t>
      </w:r>
      <w:r w:rsidR="00EF153B" w:rsidRPr="002113D3">
        <w:rPr>
          <w:rFonts w:asciiTheme="majorBidi" w:hAnsiTheme="majorBidi" w:cstheme="majorBidi"/>
          <w:cs/>
        </w:rPr>
        <w:t xml:space="preserve"> पशुप</w:t>
      </w:r>
      <w:r w:rsidR="002222B2">
        <w:rPr>
          <w:rFonts w:asciiTheme="majorBidi" w:hAnsiTheme="majorBidi" w:cstheme="majorBidi" w:hint="cs"/>
          <w:cs/>
        </w:rPr>
        <w:t>ं</w:t>
      </w:r>
      <w:r w:rsidR="00EF153B" w:rsidRPr="002113D3">
        <w:rPr>
          <w:rFonts w:asciiTheme="majorBidi" w:hAnsiTheme="majorBidi" w:cstheme="majorBidi"/>
          <w:cs/>
        </w:rPr>
        <w:t>क्षि र कृषिवालि</w:t>
      </w:r>
      <w:r w:rsidR="002222B2">
        <w:rPr>
          <w:rFonts w:asciiTheme="majorBidi" w:hAnsiTheme="majorBidi" w:cstheme="majorBidi" w:hint="cs"/>
          <w:cs/>
        </w:rPr>
        <w:t xml:space="preserve"> लगायत भौतिक संरचनाहरु</w:t>
      </w:r>
      <w:r w:rsidR="00EF153B" w:rsidRPr="002113D3">
        <w:rPr>
          <w:rFonts w:asciiTheme="majorBidi" w:hAnsiTheme="majorBidi" w:cstheme="majorBidi"/>
          <w:cs/>
        </w:rPr>
        <w:t xml:space="preserve"> माथि पर्ने प्रतिकूल प्रभावको सामना गर्न स्थानीय स्रोत र साधनको अधिकतम उपयोग गर्दै विभिन्न निकायहरुसँग समन्वय गरी प्रभावित समुदायलाई व्यवस्थित</w:t>
      </w:r>
      <w:r w:rsidR="00EF153B" w:rsidRPr="002113D3">
        <w:rPr>
          <w:rFonts w:asciiTheme="majorBidi" w:hAnsiTheme="majorBidi" w:cstheme="majorBidi"/>
        </w:rPr>
        <w:t xml:space="preserve">, </w:t>
      </w:r>
      <w:r w:rsidR="00EF153B" w:rsidRPr="002113D3">
        <w:rPr>
          <w:rFonts w:asciiTheme="majorBidi" w:hAnsiTheme="majorBidi" w:cstheme="majorBidi"/>
          <w:cs/>
        </w:rPr>
        <w:t>प्रभावकारी</w:t>
      </w:r>
      <w:r w:rsidR="00EF153B" w:rsidRPr="002113D3">
        <w:rPr>
          <w:rFonts w:asciiTheme="majorBidi" w:hAnsiTheme="majorBidi" w:cstheme="majorBidi"/>
        </w:rPr>
        <w:t xml:space="preserve">, </w:t>
      </w:r>
      <w:r w:rsidR="00EF153B" w:rsidRPr="002113D3">
        <w:rPr>
          <w:rFonts w:asciiTheme="majorBidi" w:hAnsiTheme="majorBidi" w:cstheme="majorBidi"/>
          <w:cs/>
        </w:rPr>
        <w:t>जाफदेहीयुक्त</w:t>
      </w:r>
      <w:r w:rsidR="002222B2">
        <w:rPr>
          <w:rFonts w:asciiTheme="majorBidi" w:hAnsiTheme="majorBidi" w:cstheme="majorBidi" w:hint="cs"/>
          <w:cs/>
        </w:rPr>
        <w:t xml:space="preserve"> उद्दार,</w:t>
      </w:r>
      <w:r w:rsidR="000A2FA5">
        <w:rPr>
          <w:rFonts w:asciiTheme="majorBidi" w:hAnsiTheme="majorBidi" w:cstheme="majorBidi" w:hint="cs"/>
          <w:cs/>
        </w:rPr>
        <w:t xml:space="preserve"> राहत लगायत</w:t>
      </w:r>
      <w:r w:rsidR="00EF153B" w:rsidRPr="002113D3">
        <w:rPr>
          <w:rFonts w:asciiTheme="majorBidi" w:hAnsiTheme="majorBidi" w:cstheme="majorBidi"/>
          <w:cs/>
        </w:rPr>
        <w:t xml:space="preserve"> मानवीय सहयोग उपलब्ध गराउन यस योजनालाई अद्यावधिक गर्नुको मूल उद्देश्य हो ।</w:t>
      </w:r>
    </w:p>
    <w:p w:rsidR="00561514" w:rsidRPr="002113D3" w:rsidRDefault="00267537" w:rsidP="00022CF7">
      <w:pPr>
        <w:pStyle w:val="ListBullet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cs/>
          <w:lang w:bidi="hi-IN"/>
        </w:rPr>
        <w:t>मनसुन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को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सामना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गर्ने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क्षमतालाई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बृद्धि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गर्ने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र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समुदायलाई</w:t>
      </w:r>
      <w:r w:rsidR="00EF153B" w:rsidRPr="002113D3">
        <w:rPr>
          <w:rFonts w:asciiTheme="majorBidi" w:hAnsiTheme="majorBidi" w:cstheme="majorBidi"/>
          <w:sz w:val="20"/>
          <w:szCs w:val="20"/>
          <w:cs/>
          <w:lang w:bidi="ne-NP"/>
        </w:rPr>
        <w:t xml:space="preserve"> </w:t>
      </w:r>
      <w:r>
        <w:rPr>
          <w:rFonts w:asciiTheme="majorBidi" w:hAnsiTheme="majorBidi" w:cstheme="majorBidi"/>
          <w:sz w:val="20"/>
          <w:szCs w:val="20"/>
          <w:cs/>
          <w:lang w:bidi="ne-NP"/>
        </w:rPr>
        <w:t>मनसुन</w:t>
      </w:r>
      <w:r w:rsidR="00EF153B" w:rsidRPr="002113D3">
        <w:rPr>
          <w:rFonts w:asciiTheme="majorBidi" w:hAnsiTheme="majorBidi" w:cstheme="majorBidi"/>
          <w:sz w:val="20"/>
          <w:szCs w:val="20"/>
          <w:cs/>
          <w:lang w:bidi="ne-NP"/>
        </w:rPr>
        <w:t xml:space="preserve"> जन्य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विपद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उत्थानशिल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गराउने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कार्यमा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2113D3">
        <w:rPr>
          <w:rFonts w:asciiTheme="majorBidi" w:hAnsiTheme="majorBidi" w:cstheme="majorBidi"/>
          <w:sz w:val="20"/>
          <w:szCs w:val="20"/>
          <w:cs/>
          <w:lang w:bidi="hi-IN"/>
        </w:rPr>
        <w:t>मद</w:t>
      </w:r>
      <w:r w:rsidR="000A2FA5">
        <w:rPr>
          <w:rFonts w:asciiTheme="majorBidi" w:hAnsiTheme="majorBidi" w:cstheme="majorBidi" w:hint="cs"/>
          <w:sz w:val="20"/>
          <w:szCs w:val="20"/>
          <w:cs/>
          <w:lang w:bidi="ne-NP"/>
        </w:rPr>
        <w:t>्द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त</w:t>
      </w:r>
      <w:r w:rsidR="002113D3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पु</w:t>
      </w:r>
      <w:r w:rsidR="00EF153B" w:rsidRPr="002113D3">
        <w:rPr>
          <w:rFonts w:asciiTheme="majorBidi" w:hAnsiTheme="majorBidi" w:cstheme="majorBidi"/>
          <w:sz w:val="20"/>
          <w:szCs w:val="20"/>
          <w:cs/>
          <w:lang w:bidi="ne-NP"/>
        </w:rPr>
        <w:t>र्या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उने ।</w:t>
      </w:r>
    </w:p>
    <w:p w:rsidR="00561514" w:rsidRPr="002113D3" w:rsidRDefault="00267537" w:rsidP="00022CF7">
      <w:pPr>
        <w:pStyle w:val="ListBullet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cs/>
          <w:lang w:bidi="hi-IN"/>
        </w:rPr>
        <w:t>मनसुन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को समयमा </w:t>
      </w:r>
      <w:r w:rsidR="000A2FA5">
        <w:rPr>
          <w:rFonts w:asciiTheme="majorBidi" w:hAnsiTheme="majorBidi" w:cstheme="majorBidi"/>
          <w:sz w:val="20"/>
          <w:szCs w:val="20"/>
          <w:cs/>
          <w:lang w:bidi="hi-IN"/>
        </w:rPr>
        <w:t>प्रभावकारी रुपमा मानव</w:t>
      </w:r>
      <w:r w:rsidR="000A2FA5">
        <w:rPr>
          <w:rFonts w:asciiTheme="majorBidi" w:hAnsiTheme="majorBidi" w:cstheme="majorBidi" w:hint="cs"/>
          <w:sz w:val="20"/>
          <w:szCs w:val="20"/>
          <w:cs/>
          <w:lang w:bidi="ne-NP"/>
        </w:rPr>
        <w:t>ी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य सहायता परिचालन गर्न र सम्बन्धित निकायको</w:t>
      </w:r>
      <w:r w:rsidR="00EF153B" w:rsidRPr="002113D3">
        <w:rPr>
          <w:rFonts w:asciiTheme="majorBidi" w:hAnsiTheme="majorBidi" w:cstheme="majorBidi"/>
          <w:sz w:val="20"/>
          <w:szCs w:val="20"/>
          <w:cs/>
          <w:lang w:bidi="ne-NP"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जिम्मेवारीलाई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प्रष्ट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किटान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गर्न</w:t>
      </w:r>
      <w:r w:rsidR="00EF153B" w:rsidRPr="002113D3">
        <w:rPr>
          <w:rFonts w:asciiTheme="majorBidi" w:hAnsiTheme="majorBidi" w:cstheme="majorBidi"/>
          <w:sz w:val="20"/>
          <w:szCs w:val="20"/>
          <w:cs/>
          <w:lang w:bidi="ne-NP"/>
        </w:rPr>
        <w:t>े</w:t>
      </w:r>
      <w:r w:rsidR="00561514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।</w:t>
      </w:r>
    </w:p>
    <w:p w:rsidR="00561514" w:rsidRPr="002113D3" w:rsidRDefault="00561514" w:rsidP="00022CF7">
      <w:pPr>
        <w:pStyle w:val="ListBullet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जिल्लामा अवस्थित मानविय सहायतामा संलग्न निकायको पहिचान गर्ने ।</w:t>
      </w:r>
    </w:p>
    <w:p w:rsidR="00561514" w:rsidRPr="002113D3" w:rsidRDefault="00561514" w:rsidP="00022CF7">
      <w:pPr>
        <w:pStyle w:val="ListBullet"/>
        <w:numPr>
          <w:ilvl w:val="0"/>
          <w:numId w:val="2"/>
        </w:numPr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जिल्ला</w:t>
      </w:r>
      <w:r w:rsidR="000A2FA5">
        <w:rPr>
          <w:rFonts w:asciiTheme="majorBidi" w:hAnsiTheme="majorBidi" w:cstheme="majorBidi" w:hint="cs"/>
          <w:sz w:val="20"/>
          <w:szCs w:val="20"/>
          <w:cs/>
          <w:lang w:bidi="ne-NP"/>
        </w:rPr>
        <w:t>मा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संभावित </w:t>
      </w:r>
      <w:r w:rsidR="00267537">
        <w:rPr>
          <w:rFonts w:asciiTheme="majorBidi" w:hAnsiTheme="majorBidi" w:cstheme="majorBidi"/>
          <w:sz w:val="20"/>
          <w:szCs w:val="20"/>
          <w:cs/>
          <w:lang w:bidi="hi-IN"/>
        </w:rPr>
        <w:t>मनसुन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व्यवस्थापनको लागि समूहगत समन्वय संयन्त्रको स्थापना गर्ने ।</w:t>
      </w:r>
    </w:p>
    <w:p w:rsidR="00561514" w:rsidRPr="002113D3" w:rsidRDefault="00561514" w:rsidP="00022CF7">
      <w:pPr>
        <w:pStyle w:val="ListBullet"/>
        <w:numPr>
          <w:ilvl w:val="0"/>
          <w:numId w:val="2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विपद्को समयमा र विपद् पश्चात् गर्ने गतिविधिहरुको जिम्मेवारी क्रमबद्ध</w:t>
      </w:r>
      <w:r w:rsidR="000A2FA5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 एवं किटानीका साथ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रुपमा राखी सरोकारवालाहरुलाई जानकारी गराउने ।</w:t>
      </w:r>
    </w:p>
    <w:p w:rsidR="00561514" w:rsidRPr="002113D3" w:rsidRDefault="00561514" w:rsidP="00022CF7">
      <w:pPr>
        <w:pStyle w:val="ListBullet"/>
        <w:numPr>
          <w:ilvl w:val="0"/>
          <w:numId w:val="2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विपद्को क्षेत्रमा कार्यरत सरकारी</w:t>
      </w:r>
      <w:r w:rsidRPr="002113D3">
        <w:rPr>
          <w:rFonts w:asciiTheme="majorBidi" w:hAnsiTheme="majorBidi" w:cstheme="majorBidi"/>
          <w:sz w:val="20"/>
          <w:szCs w:val="20"/>
        </w:rPr>
        <w:t xml:space="preserve">, </w:t>
      </w:r>
      <w:r w:rsidR="004502BB">
        <w:rPr>
          <w:rFonts w:asciiTheme="majorBidi" w:hAnsiTheme="majorBidi" w:cstheme="majorBidi" w:hint="cs"/>
          <w:sz w:val="20"/>
          <w:szCs w:val="20"/>
          <w:cs/>
          <w:lang w:bidi="ne-NP"/>
        </w:rPr>
        <w:t>गैर सरकारी संस्थाहरुको क्षमता पहिचान, विपद् सामना गर्नसकने क्षमता विकास ।</w:t>
      </w:r>
    </w:p>
    <w:p w:rsidR="00EF153B" w:rsidRDefault="00561514" w:rsidP="00022CF7">
      <w:pPr>
        <w:pStyle w:val="ListBullet"/>
        <w:numPr>
          <w:ilvl w:val="0"/>
          <w:numId w:val="2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विपद्को समयमा संयमित र संगठित भई विपद् व्यवस्थापन कार्यलाई योजनाबद्ध तरिकाबाट पूर्व जिम्मेवारीको किटान गरी व्यवस्थापन गर्न सहयोग गर्ने ।</w:t>
      </w:r>
    </w:p>
    <w:p w:rsidR="00E060B3" w:rsidRPr="002113D3" w:rsidRDefault="00413973" w:rsidP="00022CF7">
      <w:pPr>
        <w:pStyle w:val="ListBullet"/>
        <w:numPr>
          <w:ilvl w:val="0"/>
          <w:numId w:val="2"/>
        </w:num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cs/>
          <w:lang w:bidi="ne-NP"/>
        </w:rPr>
        <w:t>मनसुन</w:t>
      </w:r>
      <w:r w:rsidR="00E060B3">
        <w:rPr>
          <w:rFonts w:asciiTheme="majorBidi" w:hAnsiTheme="majorBidi" w:cstheme="majorBidi" w:hint="cs"/>
          <w:sz w:val="20"/>
          <w:szCs w:val="20"/>
          <w:cs/>
          <w:lang w:bidi="ne-NP"/>
        </w:rPr>
        <w:t>को समयमा कोभिड-१९ को संक्रमण रोकथाम तथा नियन्त्रणको लागि जारी भएको स्वास्थ्य सम्बन्धी मापदण्डको पूर्णरुपमा पालना गर्न गराउनु ।</w:t>
      </w:r>
    </w:p>
    <w:p w:rsidR="00561514" w:rsidRPr="005E3D0F" w:rsidRDefault="005E3D0F" w:rsidP="00022CF7">
      <w:pPr>
        <w:pStyle w:val="Heading1"/>
        <w:rPr>
          <w:sz w:val="28"/>
          <w:szCs w:val="28"/>
        </w:rPr>
      </w:pPr>
      <w:r w:rsidRPr="005E3D0F">
        <w:rPr>
          <w:rFonts w:ascii="Mangal" w:hAnsi="Mangal" w:cs="Mangal" w:hint="cs"/>
          <w:sz w:val="28"/>
          <w:szCs w:val="28"/>
          <w:cs/>
          <w:lang w:bidi="hi-IN"/>
        </w:rPr>
        <w:lastRenderedPageBreak/>
        <w:t>१</w:t>
      </w:r>
      <w:r w:rsidRPr="005E3D0F">
        <w:rPr>
          <w:rFonts w:hint="cs"/>
          <w:sz w:val="28"/>
          <w:szCs w:val="28"/>
          <w:rtl/>
          <w:cs/>
        </w:rPr>
        <w:t>.</w:t>
      </w:r>
      <w:r w:rsidR="009A6BDD">
        <w:rPr>
          <w:rFonts w:ascii="Mangal" w:hAnsi="Mangal" w:cs="Mangal" w:hint="cs"/>
          <w:sz w:val="28"/>
          <w:szCs w:val="28"/>
          <w:cs/>
          <w:lang w:bidi="ne-NP"/>
        </w:rPr>
        <w:t>३.</w:t>
      </w:r>
      <w:r w:rsidR="00561514" w:rsidRPr="005E3D0F">
        <w:rPr>
          <w:sz w:val="28"/>
          <w:szCs w:val="28"/>
          <w:rtl/>
          <w:cs/>
        </w:rPr>
        <w:t xml:space="preserve"> </w:t>
      </w:r>
      <w:r w:rsidR="00267537">
        <w:rPr>
          <w:rFonts w:ascii="Mangal" w:hAnsi="Mangal" w:cs="Mangal" w:hint="cs"/>
          <w:sz w:val="28"/>
          <w:szCs w:val="28"/>
          <w:cs/>
          <w:lang w:bidi="hi-IN"/>
        </w:rPr>
        <w:t>मनसुन</w:t>
      </w:r>
      <w:r w:rsidR="00561514" w:rsidRPr="005E3D0F">
        <w:rPr>
          <w:sz w:val="28"/>
          <w:szCs w:val="28"/>
          <w:rtl/>
          <w:cs/>
        </w:rPr>
        <w:t xml:space="preserve"> </w:t>
      </w:r>
      <w:r w:rsidR="00561514" w:rsidRPr="005E3D0F">
        <w:rPr>
          <w:rFonts w:ascii="Mangal" w:hAnsi="Mangal" w:cs="Mangal" w:hint="cs"/>
          <w:sz w:val="28"/>
          <w:szCs w:val="28"/>
          <w:cs/>
          <w:lang w:bidi="hi-IN"/>
        </w:rPr>
        <w:t>पूर्वतयारी</w:t>
      </w:r>
      <w:r w:rsidR="00561514" w:rsidRPr="005E3D0F">
        <w:rPr>
          <w:rFonts w:hint="cs"/>
          <w:sz w:val="28"/>
          <w:szCs w:val="28"/>
          <w:rtl/>
          <w:cs/>
        </w:rPr>
        <w:t xml:space="preserve"> </w:t>
      </w:r>
      <w:r w:rsidR="00561514" w:rsidRPr="005E3D0F">
        <w:rPr>
          <w:rFonts w:ascii="Mangal" w:hAnsi="Mangal" w:cs="Mangal" w:hint="cs"/>
          <w:sz w:val="28"/>
          <w:szCs w:val="28"/>
          <w:cs/>
          <w:lang w:bidi="hi-IN"/>
        </w:rPr>
        <w:t>तथा</w:t>
      </w:r>
      <w:r w:rsidR="00561514" w:rsidRPr="005E3D0F">
        <w:rPr>
          <w:rFonts w:hint="cs"/>
          <w:sz w:val="28"/>
          <w:szCs w:val="28"/>
          <w:rtl/>
          <w:cs/>
        </w:rPr>
        <w:t xml:space="preserve"> </w:t>
      </w:r>
      <w:r w:rsidR="00561514" w:rsidRPr="005E3D0F">
        <w:rPr>
          <w:rFonts w:ascii="Mangal" w:hAnsi="Mangal" w:cs="Mangal" w:hint="cs"/>
          <w:sz w:val="28"/>
          <w:szCs w:val="28"/>
          <w:cs/>
          <w:lang w:bidi="hi-IN"/>
        </w:rPr>
        <w:t>प्रतिकार्य</w:t>
      </w:r>
      <w:r w:rsidR="00561514" w:rsidRPr="005E3D0F">
        <w:rPr>
          <w:rFonts w:hint="cs"/>
          <w:sz w:val="28"/>
          <w:szCs w:val="28"/>
          <w:rtl/>
          <w:cs/>
        </w:rPr>
        <w:t xml:space="preserve"> </w:t>
      </w:r>
      <w:r w:rsidR="00561514" w:rsidRPr="005E3D0F">
        <w:rPr>
          <w:rFonts w:ascii="Mangal" w:hAnsi="Mangal" w:cs="Mangal" w:hint="cs"/>
          <w:sz w:val="28"/>
          <w:szCs w:val="28"/>
          <w:cs/>
          <w:lang w:bidi="hi-IN"/>
        </w:rPr>
        <w:t>योजना</w:t>
      </w:r>
      <w:r w:rsidR="00561514" w:rsidRPr="005E3D0F">
        <w:rPr>
          <w:rFonts w:hint="cs"/>
          <w:sz w:val="28"/>
          <w:szCs w:val="28"/>
          <w:rtl/>
          <w:cs/>
        </w:rPr>
        <w:t xml:space="preserve"> </w:t>
      </w:r>
      <w:r w:rsidR="00EF153B" w:rsidRPr="005E3D0F">
        <w:rPr>
          <w:rFonts w:ascii="Mangal" w:hAnsi="Mangal" w:cs="Mangal" w:hint="cs"/>
          <w:sz w:val="28"/>
          <w:szCs w:val="28"/>
          <w:cs/>
          <w:lang w:bidi="hi-IN"/>
        </w:rPr>
        <w:t>निर्माण</w:t>
      </w:r>
      <w:r w:rsidR="00EF153B" w:rsidRPr="005E3D0F">
        <w:rPr>
          <w:rFonts w:hint="cs"/>
          <w:sz w:val="28"/>
          <w:szCs w:val="28"/>
          <w:rtl/>
          <w:cs/>
        </w:rPr>
        <w:t xml:space="preserve"> </w:t>
      </w:r>
      <w:r w:rsidR="00561514" w:rsidRPr="005E3D0F">
        <w:rPr>
          <w:rFonts w:ascii="Mangal" w:hAnsi="Mangal" w:cs="Mangal" w:hint="cs"/>
          <w:sz w:val="28"/>
          <w:szCs w:val="28"/>
          <w:cs/>
          <w:lang w:bidi="hi-IN"/>
        </w:rPr>
        <w:t>गर्नुपर्ने</w:t>
      </w:r>
      <w:r w:rsidR="00561514" w:rsidRPr="005E3D0F">
        <w:rPr>
          <w:rFonts w:hint="cs"/>
          <w:sz w:val="28"/>
          <w:szCs w:val="28"/>
          <w:rtl/>
          <w:cs/>
        </w:rPr>
        <w:t xml:space="preserve"> </w:t>
      </w:r>
      <w:r w:rsidR="00561514" w:rsidRPr="005E3D0F">
        <w:rPr>
          <w:rFonts w:ascii="Mangal" w:hAnsi="Mangal" w:cs="Mangal" w:hint="cs"/>
          <w:sz w:val="28"/>
          <w:szCs w:val="28"/>
          <w:cs/>
          <w:lang w:bidi="hi-IN"/>
        </w:rPr>
        <w:t>आवश्यकता</w:t>
      </w:r>
      <w:r w:rsidR="00EF153B" w:rsidRPr="005E3D0F">
        <w:rPr>
          <w:rFonts w:eastAsia="Arial Unicode MS"/>
          <w:sz w:val="28"/>
          <w:szCs w:val="28"/>
          <w:rtl/>
          <w:cs/>
        </w:rPr>
        <w:t>:</w:t>
      </w:r>
    </w:p>
    <w:p w:rsidR="00561514" w:rsidRPr="002113D3" w:rsidRDefault="00267537" w:rsidP="00022CF7">
      <w:pPr>
        <w:pStyle w:val="ListBullet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cs/>
          <w:lang w:bidi="hi-IN"/>
        </w:rPr>
        <w:t>मनसुन</w:t>
      </w:r>
      <w:r w:rsidR="00EF153B" w:rsidRPr="002113D3">
        <w:rPr>
          <w:rFonts w:asciiTheme="majorBidi" w:hAnsiTheme="majorBidi" w:cstheme="majorBidi"/>
          <w:sz w:val="20"/>
          <w:szCs w:val="20"/>
          <w:cs/>
          <w:lang w:bidi="hi-IN"/>
        </w:rPr>
        <w:t>को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समयमा गरिने विपद् व्यवस्थापनमा सहयोग गर्न </w:t>
      </w:r>
      <w:r w:rsidR="00EF153B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जिल्लामा उपलब्ध स्रोतसाधन अनुरुप हुने गरी पूर्वतयारी तथा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प्रतिकार्य योजना </w:t>
      </w:r>
      <w:r w:rsidR="00EF153B" w:rsidRPr="002113D3">
        <w:rPr>
          <w:rFonts w:asciiTheme="majorBidi" w:hAnsiTheme="majorBidi" w:cstheme="majorBidi"/>
          <w:sz w:val="20"/>
          <w:szCs w:val="20"/>
          <w:cs/>
          <w:lang w:bidi="hi-IN"/>
        </w:rPr>
        <w:t>बनाउने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।</w:t>
      </w:r>
    </w:p>
    <w:p w:rsidR="00561514" w:rsidRPr="002113D3" w:rsidRDefault="00184CD5" w:rsidP="00022CF7">
      <w:pPr>
        <w:pStyle w:val="ListBullet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ne-NP"/>
        </w:rPr>
        <w:t xml:space="preserve">पूर्वतयारी तथा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प्रतिकार्य योजना अनुसार हुने विपद्को पहिचान</w:t>
      </w:r>
      <w:r w:rsidR="00561514" w:rsidRPr="002113D3">
        <w:rPr>
          <w:rFonts w:asciiTheme="majorBidi" w:hAnsiTheme="majorBidi" w:cstheme="majorBidi"/>
          <w:sz w:val="20"/>
          <w:szCs w:val="20"/>
        </w:rPr>
        <w:t xml:space="preserve">,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त्यसको पूर्व तयारी र र त्यसका लागि गर्नुपर्ने योजनाहरुसमेत अद्यावधिक हुने हुनाले विपद्को व्यवस्थापनमा निकै सहजता </w:t>
      </w:r>
      <w:r w:rsidRPr="002113D3">
        <w:rPr>
          <w:rFonts w:asciiTheme="majorBidi" w:hAnsiTheme="majorBidi" w:cstheme="majorBidi"/>
          <w:sz w:val="20"/>
          <w:szCs w:val="20"/>
          <w:cs/>
          <w:lang w:bidi="ne-NP"/>
        </w:rPr>
        <w:t>ल्याउन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।</w:t>
      </w:r>
    </w:p>
    <w:p w:rsidR="00561514" w:rsidRPr="002113D3" w:rsidRDefault="00267537" w:rsidP="00022CF7">
      <w:pPr>
        <w:pStyle w:val="ListBullet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cs/>
          <w:lang w:bidi="ne-NP"/>
        </w:rPr>
        <w:t>मनसुन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जोखिम कम गर्न</w:t>
      </w:r>
      <w:r w:rsidR="00561514" w:rsidRPr="002113D3">
        <w:rPr>
          <w:rFonts w:asciiTheme="majorBidi" w:hAnsiTheme="majorBidi" w:cstheme="majorBidi"/>
          <w:sz w:val="20"/>
          <w:szCs w:val="20"/>
        </w:rPr>
        <w:t xml:space="preserve">,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मिलेर काम गर्न</w:t>
      </w:r>
      <w:r w:rsidR="00561514" w:rsidRPr="002113D3">
        <w:rPr>
          <w:rFonts w:asciiTheme="majorBidi" w:hAnsiTheme="majorBidi" w:cstheme="majorBidi"/>
          <w:sz w:val="20"/>
          <w:szCs w:val="20"/>
        </w:rPr>
        <w:t xml:space="preserve">, </w:t>
      </w:r>
      <w:r w:rsidR="00184CD5" w:rsidRPr="002113D3">
        <w:rPr>
          <w:rFonts w:asciiTheme="majorBidi" w:hAnsiTheme="majorBidi" w:cstheme="majorBidi"/>
          <w:sz w:val="20"/>
          <w:szCs w:val="20"/>
          <w:cs/>
          <w:lang w:bidi="hi-IN"/>
        </w:rPr>
        <w:t>विपद</w:t>
      </w:r>
      <w:r w:rsidR="00184CD5" w:rsidRPr="002113D3">
        <w:rPr>
          <w:rFonts w:asciiTheme="majorBidi" w:hAnsiTheme="majorBidi" w:cstheme="majorBidi"/>
          <w:sz w:val="20"/>
          <w:szCs w:val="20"/>
          <w:cs/>
          <w:lang w:bidi="ne-NP"/>
        </w:rPr>
        <w:t>् व्यावस्थापनका लागि उपलब्ध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श्रोतलाई बिकेन्द्रित गरी क्षेत्रगत रुपले परिचालन गर्न ।</w:t>
      </w:r>
    </w:p>
    <w:p w:rsidR="00561514" w:rsidRPr="002113D3" w:rsidRDefault="00561514" w:rsidP="00022CF7">
      <w:pPr>
        <w:pStyle w:val="ListBullet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प्रभावित समुदायलाई प्रकोपको पूर्व सूचना दिनेदेखि सुरक्षित र सम्मानजनक जीवनयापनका लागि आधारभूत मार्गदर्शन</w:t>
      </w:r>
      <w:r w:rsidR="00184CD5" w:rsidRPr="002113D3">
        <w:rPr>
          <w:rFonts w:asciiTheme="majorBidi" w:hAnsiTheme="majorBidi" w:cstheme="majorBidi"/>
          <w:sz w:val="20"/>
          <w:szCs w:val="20"/>
          <w:cs/>
          <w:lang w:bidi="ne-NP"/>
        </w:rPr>
        <w:t xml:space="preserve"> दिन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।</w:t>
      </w:r>
    </w:p>
    <w:p w:rsidR="00561514" w:rsidRPr="002113D3" w:rsidRDefault="00561514" w:rsidP="00022CF7">
      <w:pPr>
        <w:pStyle w:val="ListBullet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विपद् प्रतिकार्य योजना निर्माण र यसको अद्यावधिक गर्दा उद्धार र राहत जस्ता कार्यमा पीडित समुदायको समान पहुँचको प्रत्याभूति </w:t>
      </w:r>
      <w:r w:rsidR="00184CD5" w:rsidRPr="002113D3">
        <w:rPr>
          <w:rFonts w:asciiTheme="majorBidi" w:hAnsiTheme="majorBidi" w:cstheme="majorBidi"/>
          <w:sz w:val="20"/>
          <w:szCs w:val="20"/>
          <w:cs/>
          <w:lang w:bidi="ne-NP"/>
        </w:rPr>
        <w:t>गर्न</w:t>
      </w:r>
      <w:r w:rsidR="00737EE0">
        <w:rPr>
          <w:rFonts w:asciiTheme="majorBidi" w:hAnsiTheme="majorBidi" w:cstheme="majorBidi" w:hint="cs"/>
          <w:sz w:val="20"/>
          <w:szCs w:val="20"/>
          <w:cs/>
          <w:lang w:bidi="ne-NP"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।</w:t>
      </w:r>
    </w:p>
    <w:p w:rsidR="00561514" w:rsidRPr="002113D3" w:rsidRDefault="00561514" w:rsidP="00022CF7">
      <w:pPr>
        <w:pStyle w:val="ListBullet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आपत्कालीन समयमा सूचना र जानकारी प्रक्षेपणलाई व्यवस्थित गर्न ।</w:t>
      </w:r>
    </w:p>
    <w:p w:rsidR="002113D3" w:rsidRDefault="00561514" w:rsidP="00022CF7">
      <w:pPr>
        <w:pStyle w:val="ListBullet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क्षेत्रगत रूपमा कामको बाँडफाँड हुने हुँदा मानवीय सहयोग पारदर्शी</w:t>
      </w:r>
      <w:r w:rsidRPr="002113D3">
        <w:rPr>
          <w:rFonts w:asciiTheme="majorBidi" w:hAnsiTheme="majorBidi" w:cstheme="majorBidi"/>
          <w:sz w:val="20"/>
          <w:szCs w:val="20"/>
        </w:rPr>
        <w:t xml:space="preserve">,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प्रभावकारी र व्यवस्थित </w:t>
      </w:r>
      <w:r w:rsidR="00184CD5" w:rsidRPr="002113D3">
        <w:rPr>
          <w:rFonts w:asciiTheme="majorBidi" w:hAnsiTheme="majorBidi" w:cstheme="majorBidi"/>
          <w:sz w:val="20"/>
          <w:szCs w:val="20"/>
          <w:cs/>
          <w:lang w:bidi="ne-NP"/>
        </w:rPr>
        <w:t>गर्न तथा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सेवाप्रदायकमा जवाफदेही र उत्तरदायित्वको </w:t>
      </w:r>
      <w:r w:rsidR="00184CD5" w:rsidRPr="002113D3">
        <w:rPr>
          <w:rFonts w:asciiTheme="majorBidi" w:hAnsiTheme="majorBidi" w:cstheme="majorBidi"/>
          <w:sz w:val="20"/>
          <w:szCs w:val="20"/>
          <w:cs/>
          <w:lang w:bidi="ne-NP"/>
        </w:rPr>
        <w:t>बनाउ</w:t>
      </w:r>
      <w:r w:rsidR="00737EE0">
        <w:rPr>
          <w:rFonts w:asciiTheme="majorBidi" w:hAnsiTheme="majorBidi" w:cstheme="majorBidi" w:hint="cs"/>
          <w:sz w:val="20"/>
          <w:szCs w:val="20"/>
          <w:cs/>
          <w:lang w:bidi="ne-NP"/>
        </w:rPr>
        <w:t>न ।</w:t>
      </w:r>
    </w:p>
    <w:p w:rsidR="00737EE0" w:rsidRPr="00394A2A" w:rsidRDefault="00394A2A" w:rsidP="00022CF7">
      <w:pPr>
        <w:pStyle w:val="ListBullet"/>
        <w:numPr>
          <w:ilvl w:val="0"/>
          <w:numId w:val="3"/>
        </w:num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 w:hint="cs"/>
          <w:sz w:val="20"/>
          <w:szCs w:val="20"/>
          <w:cs/>
          <w:lang w:bidi="ne-NP"/>
        </w:rPr>
        <w:t>एकीकृत र समन्वयात्मक रुपमा प्रतिकार्यका गतिविधिहरु अघि बढाउने ।</w:t>
      </w:r>
    </w:p>
    <w:p w:rsidR="00561514" w:rsidRPr="005E3D0F" w:rsidRDefault="005E3D0F" w:rsidP="00022CF7">
      <w:pPr>
        <w:pStyle w:val="Heading1"/>
        <w:rPr>
          <w:sz w:val="28"/>
          <w:szCs w:val="28"/>
        </w:rPr>
      </w:pPr>
      <w:r w:rsidRPr="005E3D0F">
        <w:rPr>
          <w:rFonts w:ascii="Mangal" w:hAnsi="Mangal" w:cs="Mangal" w:hint="cs"/>
          <w:sz w:val="28"/>
          <w:szCs w:val="28"/>
          <w:cs/>
          <w:lang w:bidi="hi-IN"/>
        </w:rPr>
        <w:t>१</w:t>
      </w:r>
      <w:r w:rsidRPr="005E3D0F">
        <w:rPr>
          <w:rFonts w:hint="cs"/>
          <w:sz w:val="28"/>
          <w:szCs w:val="28"/>
          <w:rtl/>
          <w:cs/>
        </w:rPr>
        <w:t>.</w:t>
      </w:r>
      <w:r w:rsidR="009A6BDD">
        <w:rPr>
          <w:rFonts w:ascii="Mangal" w:hAnsi="Mangal" w:cs="Mangal" w:hint="cs"/>
          <w:sz w:val="28"/>
          <w:szCs w:val="28"/>
          <w:cs/>
          <w:lang w:bidi="ne-NP"/>
        </w:rPr>
        <w:t>४.</w:t>
      </w:r>
      <w:r w:rsidR="00561514" w:rsidRPr="005E3D0F">
        <w:rPr>
          <w:sz w:val="28"/>
          <w:szCs w:val="28"/>
          <w:rtl/>
          <w:cs/>
        </w:rPr>
        <w:t xml:space="preserve"> </w:t>
      </w:r>
      <w:r w:rsidR="00184CD5" w:rsidRPr="005E3D0F">
        <w:rPr>
          <w:sz w:val="28"/>
          <w:szCs w:val="28"/>
          <w:rtl/>
          <w:cs/>
        </w:rPr>
        <w:t xml:space="preserve"> </w:t>
      </w:r>
      <w:r w:rsidR="00267537">
        <w:rPr>
          <w:rFonts w:ascii="Mangal" w:hAnsi="Mangal" w:cs="Mangal" w:hint="cs"/>
          <w:sz w:val="28"/>
          <w:szCs w:val="28"/>
          <w:cs/>
          <w:lang w:bidi="hi-IN"/>
        </w:rPr>
        <w:t>मनसुन</w:t>
      </w:r>
      <w:r w:rsidR="00561514" w:rsidRPr="005E3D0F">
        <w:rPr>
          <w:sz w:val="28"/>
          <w:szCs w:val="28"/>
          <w:rtl/>
          <w:cs/>
        </w:rPr>
        <w:t xml:space="preserve"> </w:t>
      </w:r>
      <w:r w:rsidR="00561514" w:rsidRPr="005E3D0F">
        <w:rPr>
          <w:rFonts w:ascii="Mangal" w:hAnsi="Mangal" w:cs="Mangal" w:hint="cs"/>
          <w:sz w:val="28"/>
          <w:szCs w:val="28"/>
          <w:cs/>
          <w:lang w:bidi="hi-IN"/>
        </w:rPr>
        <w:t>पूर्वतयारी</w:t>
      </w:r>
      <w:r w:rsidR="00561514" w:rsidRPr="005E3D0F">
        <w:rPr>
          <w:rFonts w:hint="cs"/>
          <w:sz w:val="28"/>
          <w:szCs w:val="28"/>
          <w:rtl/>
          <w:cs/>
        </w:rPr>
        <w:t xml:space="preserve"> </w:t>
      </w:r>
      <w:r w:rsidR="00561514" w:rsidRPr="005E3D0F">
        <w:rPr>
          <w:rFonts w:ascii="Mangal" w:hAnsi="Mangal" w:cs="Mangal" w:hint="cs"/>
          <w:sz w:val="28"/>
          <w:szCs w:val="28"/>
          <w:cs/>
          <w:lang w:bidi="hi-IN"/>
        </w:rPr>
        <w:t>तथा</w:t>
      </w:r>
      <w:r w:rsidR="00561514" w:rsidRPr="005E3D0F">
        <w:rPr>
          <w:rFonts w:hint="cs"/>
          <w:sz w:val="28"/>
          <w:szCs w:val="28"/>
          <w:rtl/>
          <w:cs/>
        </w:rPr>
        <w:t xml:space="preserve"> </w:t>
      </w:r>
      <w:r w:rsidR="00561514" w:rsidRPr="005E3D0F">
        <w:rPr>
          <w:rFonts w:ascii="Mangal" w:hAnsi="Mangal" w:cs="Mangal" w:hint="cs"/>
          <w:sz w:val="28"/>
          <w:szCs w:val="28"/>
          <w:cs/>
          <w:lang w:bidi="hi-IN"/>
        </w:rPr>
        <w:t>प्रतिकार्य</w:t>
      </w:r>
      <w:r w:rsidR="00561514" w:rsidRPr="005E3D0F">
        <w:rPr>
          <w:rFonts w:hint="cs"/>
          <w:sz w:val="28"/>
          <w:szCs w:val="28"/>
          <w:rtl/>
          <w:cs/>
        </w:rPr>
        <w:t xml:space="preserve"> </w:t>
      </w:r>
      <w:r w:rsidR="00561514" w:rsidRPr="005E3D0F">
        <w:rPr>
          <w:rFonts w:ascii="Mangal" w:hAnsi="Mangal" w:cs="Mangal" w:hint="cs"/>
          <w:sz w:val="28"/>
          <w:szCs w:val="28"/>
          <w:cs/>
          <w:lang w:bidi="hi-IN"/>
        </w:rPr>
        <w:t>योजनाको</w:t>
      </w:r>
      <w:r w:rsidR="00561514" w:rsidRPr="005E3D0F">
        <w:rPr>
          <w:rFonts w:hint="cs"/>
          <w:sz w:val="28"/>
          <w:szCs w:val="28"/>
          <w:rtl/>
          <w:cs/>
        </w:rPr>
        <w:t xml:space="preserve"> </w:t>
      </w:r>
      <w:r w:rsidR="00184CD5" w:rsidRPr="005E3D0F">
        <w:rPr>
          <w:rFonts w:ascii="Mangal" w:hAnsi="Mangal" w:cs="Mangal" w:hint="cs"/>
          <w:sz w:val="28"/>
          <w:szCs w:val="28"/>
          <w:cs/>
          <w:lang w:bidi="hi-IN"/>
        </w:rPr>
        <w:t>निर्माणका</w:t>
      </w:r>
      <w:r w:rsidR="00184CD5" w:rsidRPr="005E3D0F">
        <w:rPr>
          <w:rFonts w:hint="cs"/>
          <w:sz w:val="28"/>
          <w:szCs w:val="28"/>
          <w:rtl/>
          <w:cs/>
        </w:rPr>
        <w:t xml:space="preserve"> </w:t>
      </w:r>
      <w:r w:rsidR="00184CD5" w:rsidRPr="005E3D0F">
        <w:rPr>
          <w:rFonts w:ascii="Mangal" w:hAnsi="Mangal" w:cs="Mangal" w:hint="cs"/>
          <w:sz w:val="28"/>
          <w:szCs w:val="28"/>
          <w:cs/>
          <w:lang w:bidi="hi-IN"/>
        </w:rPr>
        <w:t>आधारहरु</w:t>
      </w:r>
    </w:p>
    <w:p w:rsidR="00184CD5" w:rsidRPr="002113D3" w:rsidRDefault="00184CD5" w:rsidP="00022CF7">
      <w:pPr>
        <w:spacing w:after="0"/>
        <w:ind w:left="810" w:hanging="360"/>
        <w:jc w:val="both"/>
        <w:rPr>
          <w:rFonts w:asciiTheme="majorBidi" w:hAnsiTheme="majorBidi" w:cstheme="majorBidi"/>
        </w:rPr>
      </w:pPr>
      <w:r w:rsidRPr="002113D3">
        <w:rPr>
          <w:rFonts w:asciiTheme="majorBidi" w:eastAsia="Arial Unicode MS" w:hAnsiTheme="majorBidi" w:cstheme="majorBidi"/>
          <w:cs/>
        </w:rPr>
        <w:t>(</w:t>
      </w:r>
      <w:r w:rsidRPr="002113D3">
        <w:rPr>
          <w:rFonts w:asciiTheme="majorBidi" w:hAnsiTheme="majorBidi" w:cstheme="majorBidi"/>
          <w:cs/>
        </w:rPr>
        <w:t>क</w:t>
      </w:r>
      <w:r w:rsidRPr="002113D3">
        <w:rPr>
          <w:rFonts w:asciiTheme="majorBidi" w:eastAsia="Arial Unicode MS" w:hAnsiTheme="majorBidi" w:cstheme="majorBidi"/>
          <w:cs/>
        </w:rPr>
        <w:t>)</w:t>
      </w:r>
      <w:r w:rsidR="002113D3">
        <w:rPr>
          <w:rFonts w:asciiTheme="majorBidi" w:hAnsiTheme="majorBidi" w:cstheme="majorBidi"/>
          <w:cs/>
        </w:rPr>
        <w:t xml:space="preserve"> </w:t>
      </w:r>
      <w:r w:rsidRPr="002113D3">
        <w:rPr>
          <w:rFonts w:asciiTheme="majorBidi" w:hAnsiTheme="majorBidi" w:cstheme="majorBidi"/>
          <w:cs/>
        </w:rPr>
        <w:t xml:space="preserve">कानुनी आधारहरु </w:t>
      </w:r>
      <w:r w:rsidRPr="002113D3">
        <w:rPr>
          <w:rFonts w:asciiTheme="majorBidi" w:eastAsia="Arial Unicode MS" w:hAnsiTheme="majorBidi" w:cstheme="majorBidi"/>
          <w:cs/>
        </w:rPr>
        <w:t>:</w:t>
      </w:r>
      <w:r w:rsidRPr="002113D3">
        <w:rPr>
          <w:rFonts w:asciiTheme="majorBidi" w:hAnsiTheme="majorBidi" w:cstheme="majorBidi"/>
          <w:cs/>
        </w:rPr>
        <w:t xml:space="preserve"> </w:t>
      </w:r>
    </w:p>
    <w:p w:rsidR="00561514" w:rsidRPr="002113D3" w:rsidRDefault="00A86041" w:rsidP="00022CF7">
      <w:pPr>
        <w:spacing w:after="0"/>
        <w:ind w:left="81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विपद् जोखिम न्यूनीकरण तथा व्यवस्थापन</w:t>
      </w:r>
      <w:r>
        <w:rPr>
          <w:rFonts w:asciiTheme="majorBidi" w:hAnsiTheme="majorBidi" w:cstheme="majorBidi"/>
          <w:cs/>
        </w:rPr>
        <w:t xml:space="preserve"> ऐ</w:t>
      </w:r>
      <w:r>
        <w:rPr>
          <w:rFonts w:asciiTheme="majorBidi" w:hAnsiTheme="majorBidi" w:cstheme="majorBidi" w:hint="cs"/>
          <w:cs/>
        </w:rPr>
        <w:t>न,</w:t>
      </w:r>
      <w:r w:rsidR="00561514" w:rsidRPr="002113D3">
        <w:rPr>
          <w:rFonts w:asciiTheme="majorBidi" w:hAnsiTheme="majorBidi" w:cstheme="majorBidi"/>
          <w:cs/>
        </w:rPr>
        <w:t xml:space="preserve"> २०७४</w:t>
      </w:r>
      <w:r w:rsidR="00561514" w:rsidRPr="002113D3">
        <w:rPr>
          <w:rFonts w:asciiTheme="majorBidi" w:hAnsiTheme="majorBidi" w:cstheme="majorBidi"/>
        </w:rPr>
        <w:t xml:space="preserve">, </w:t>
      </w:r>
      <w:r w:rsidR="00561514" w:rsidRPr="002113D3">
        <w:rPr>
          <w:rFonts w:asciiTheme="majorBidi" w:hAnsiTheme="majorBidi" w:cstheme="majorBidi"/>
          <w:cs/>
        </w:rPr>
        <w:t>स्थानीय सरकार संचालनका लागि बनेको ऐन २०७४</w:t>
      </w:r>
      <w:r w:rsidR="00561514" w:rsidRPr="002113D3">
        <w:rPr>
          <w:rFonts w:asciiTheme="majorBidi" w:hAnsiTheme="majorBidi" w:cstheme="majorBidi"/>
        </w:rPr>
        <w:t xml:space="preserve">, </w:t>
      </w:r>
      <w:r w:rsidR="00561514" w:rsidRPr="002113D3">
        <w:rPr>
          <w:rFonts w:asciiTheme="majorBidi" w:hAnsiTheme="majorBidi" w:cstheme="majorBidi"/>
          <w:cs/>
        </w:rPr>
        <w:t>विपद् जोखिम राष्ट्रिय रणनीति २०६६</w:t>
      </w:r>
      <w:r w:rsidR="00561514" w:rsidRPr="002113D3">
        <w:rPr>
          <w:rFonts w:asciiTheme="majorBidi" w:hAnsiTheme="majorBidi" w:cstheme="majorBidi"/>
        </w:rPr>
        <w:t xml:space="preserve">, </w:t>
      </w:r>
      <w:r w:rsidR="00561514" w:rsidRPr="002113D3">
        <w:rPr>
          <w:rFonts w:asciiTheme="majorBidi" w:hAnsiTheme="majorBidi" w:cstheme="majorBidi"/>
          <w:cs/>
        </w:rPr>
        <w:t>विपद् पूर्व तयारी तथा प्रतिकार्य योजना तर्जुमा मार्गदर्शन २०६७</w:t>
      </w:r>
      <w:r w:rsidR="00561514" w:rsidRPr="002113D3">
        <w:rPr>
          <w:rFonts w:asciiTheme="majorBidi" w:hAnsiTheme="majorBidi" w:cstheme="majorBidi"/>
        </w:rPr>
        <w:t xml:space="preserve">, </w:t>
      </w:r>
      <w:r w:rsidR="00561514" w:rsidRPr="002113D3">
        <w:rPr>
          <w:rFonts w:asciiTheme="majorBidi" w:hAnsiTheme="majorBidi" w:cstheme="majorBidi"/>
          <w:cs/>
        </w:rPr>
        <w:t>जिल्ला विपद् व्यवस्थापन योजना निर्देशिका २०६९ तथा राष्ट्रिय विपद् प्रतिकार्य ढाँचा २०७०</w:t>
      </w:r>
      <w:r w:rsidR="00561514" w:rsidRPr="002113D3">
        <w:rPr>
          <w:rFonts w:asciiTheme="majorBidi" w:hAnsiTheme="majorBidi" w:cstheme="majorBidi"/>
        </w:rPr>
        <w:t xml:space="preserve">, </w:t>
      </w:r>
      <w:r w:rsidR="00184CD5" w:rsidRPr="002113D3">
        <w:rPr>
          <w:rFonts w:asciiTheme="majorBidi" w:hAnsiTheme="majorBidi" w:cstheme="majorBidi"/>
          <w:cs/>
        </w:rPr>
        <w:t xml:space="preserve">आदी कानुनहरुलाई आधार मानिएको छ </w:t>
      </w:r>
      <w:r w:rsidR="00561514" w:rsidRPr="002113D3">
        <w:rPr>
          <w:rFonts w:asciiTheme="majorBidi" w:hAnsiTheme="majorBidi" w:cstheme="majorBidi"/>
          <w:cs/>
        </w:rPr>
        <w:t>।</w:t>
      </w:r>
    </w:p>
    <w:p w:rsidR="00184CD5" w:rsidRPr="002113D3" w:rsidRDefault="00184CD5" w:rsidP="00022CF7">
      <w:pPr>
        <w:spacing w:after="0"/>
        <w:ind w:left="810" w:hanging="360"/>
        <w:jc w:val="both"/>
        <w:rPr>
          <w:rFonts w:asciiTheme="majorBidi" w:hAnsiTheme="majorBidi" w:cstheme="majorBidi"/>
        </w:rPr>
      </w:pPr>
      <w:r w:rsidRPr="002113D3">
        <w:rPr>
          <w:rFonts w:asciiTheme="majorBidi" w:eastAsia="Arial Unicode MS" w:hAnsiTheme="majorBidi" w:cstheme="majorBidi"/>
          <w:cs/>
        </w:rPr>
        <w:t>(</w:t>
      </w:r>
      <w:r w:rsidRPr="002113D3">
        <w:rPr>
          <w:rFonts w:asciiTheme="majorBidi" w:hAnsiTheme="majorBidi" w:cstheme="majorBidi"/>
          <w:cs/>
        </w:rPr>
        <w:t>ख</w:t>
      </w:r>
      <w:r w:rsidRPr="002113D3">
        <w:rPr>
          <w:rFonts w:asciiTheme="majorBidi" w:eastAsia="Arial Unicode MS" w:hAnsiTheme="majorBidi" w:cstheme="majorBidi"/>
          <w:cs/>
        </w:rPr>
        <w:t>)</w:t>
      </w:r>
      <w:r w:rsidRPr="002113D3">
        <w:rPr>
          <w:rFonts w:asciiTheme="majorBidi" w:hAnsiTheme="majorBidi" w:cstheme="majorBidi"/>
          <w:cs/>
        </w:rPr>
        <w:t xml:space="preserve"> क्षेत्रगत आधारहरु </w:t>
      </w:r>
      <w:r w:rsidRPr="002113D3">
        <w:rPr>
          <w:rFonts w:asciiTheme="majorBidi" w:eastAsia="Arial Unicode MS" w:hAnsiTheme="majorBidi" w:cstheme="majorBidi"/>
          <w:cs/>
        </w:rPr>
        <w:t>:</w:t>
      </w:r>
      <w:r w:rsidRPr="002113D3">
        <w:rPr>
          <w:rFonts w:asciiTheme="majorBidi" w:hAnsiTheme="majorBidi" w:cstheme="majorBidi"/>
          <w:cs/>
        </w:rPr>
        <w:t xml:space="preserve"> </w:t>
      </w:r>
    </w:p>
    <w:p w:rsidR="00561514" w:rsidRPr="002113D3" w:rsidRDefault="00184CD5" w:rsidP="00022CF7">
      <w:pPr>
        <w:spacing w:after="0"/>
        <w:ind w:left="810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यस</w:t>
      </w:r>
      <w:r w:rsidR="00561514" w:rsidRPr="002113D3">
        <w:rPr>
          <w:rFonts w:asciiTheme="majorBidi" w:hAnsiTheme="majorBidi" w:cstheme="majorBidi"/>
          <w:cs/>
        </w:rPr>
        <w:t xml:space="preserve"> योजनाले विपद्को पूर्बतयारी तथा प्रतिकार्य कसरी गर्ने बिषयलाई मात्र समेट्छ । स्थानीय तहमा</w:t>
      </w:r>
      <w:r w:rsidR="0022432A">
        <w:rPr>
          <w:rFonts w:asciiTheme="majorBidi" w:hAnsiTheme="majorBidi" w:cstheme="majorBidi" w:hint="cs"/>
          <w:cs/>
        </w:rPr>
        <w:t xml:space="preserve"> </w:t>
      </w:r>
      <w:r w:rsidR="00561514" w:rsidRPr="002113D3">
        <w:rPr>
          <w:rFonts w:asciiTheme="majorBidi" w:hAnsiTheme="majorBidi" w:cstheme="majorBidi"/>
          <w:cs/>
        </w:rPr>
        <w:t>समेत बिपद् पूर्वतयारी तथा प्रतिकार्य योजना निर्माण गरी कार्यान्वयन</w:t>
      </w:r>
      <w:r w:rsidRPr="002113D3">
        <w:rPr>
          <w:rFonts w:asciiTheme="majorBidi" w:hAnsiTheme="majorBidi" w:cstheme="majorBidi"/>
          <w:cs/>
        </w:rPr>
        <w:t>का लागि सहयोगी भूमिका रहन सक्ने</w:t>
      </w:r>
      <w:r w:rsidR="00561514" w:rsidRPr="002113D3">
        <w:rPr>
          <w:rFonts w:asciiTheme="majorBidi" w:hAnsiTheme="majorBidi" w:cstheme="majorBidi"/>
          <w:cs/>
        </w:rPr>
        <w:t xml:space="preserve"> ।</w:t>
      </w:r>
    </w:p>
    <w:p w:rsidR="00184CD5" w:rsidRPr="002113D3" w:rsidRDefault="00184CD5" w:rsidP="00022CF7">
      <w:pPr>
        <w:spacing w:after="0"/>
        <w:ind w:left="810" w:hanging="360"/>
        <w:jc w:val="both"/>
        <w:rPr>
          <w:rFonts w:asciiTheme="majorBidi" w:hAnsiTheme="majorBidi" w:cstheme="majorBidi"/>
        </w:rPr>
      </w:pPr>
      <w:r w:rsidRPr="002113D3">
        <w:rPr>
          <w:rFonts w:asciiTheme="majorBidi" w:eastAsia="Arial Unicode MS" w:hAnsiTheme="majorBidi" w:cstheme="majorBidi"/>
          <w:cs/>
        </w:rPr>
        <w:t>(</w:t>
      </w:r>
      <w:r w:rsidRPr="002113D3">
        <w:rPr>
          <w:rFonts w:asciiTheme="majorBidi" w:hAnsiTheme="majorBidi" w:cstheme="majorBidi"/>
          <w:cs/>
        </w:rPr>
        <w:t>ग</w:t>
      </w:r>
      <w:r w:rsidRPr="002113D3">
        <w:rPr>
          <w:rFonts w:asciiTheme="majorBidi" w:eastAsia="Arial Unicode MS" w:hAnsiTheme="majorBidi" w:cstheme="majorBidi"/>
          <w:cs/>
        </w:rPr>
        <w:t>)</w:t>
      </w:r>
      <w:r w:rsidRPr="002113D3">
        <w:rPr>
          <w:rFonts w:asciiTheme="majorBidi" w:hAnsiTheme="majorBidi" w:cstheme="majorBidi"/>
          <w:cs/>
        </w:rPr>
        <w:t xml:space="preserve"> संस्थागत आधारहरु </w:t>
      </w:r>
      <w:r w:rsidRPr="002113D3">
        <w:rPr>
          <w:rFonts w:asciiTheme="majorBidi" w:eastAsia="Arial Unicode MS" w:hAnsiTheme="majorBidi" w:cstheme="majorBidi"/>
          <w:cs/>
        </w:rPr>
        <w:t>:</w:t>
      </w:r>
    </w:p>
    <w:p w:rsidR="002113D3" w:rsidRDefault="00561514" w:rsidP="00022CF7">
      <w:pPr>
        <w:spacing w:after="0"/>
        <w:ind w:left="810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 xml:space="preserve">विपद् परेको अवस्थामा </w:t>
      </w:r>
      <w:r w:rsidR="00184CD5" w:rsidRPr="002113D3">
        <w:rPr>
          <w:rFonts w:asciiTheme="majorBidi" w:hAnsiTheme="majorBidi" w:cstheme="majorBidi"/>
          <w:cs/>
        </w:rPr>
        <w:t>योजनाले विपदमा</w:t>
      </w:r>
      <w:r w:rsidRPr="002113D3">
        <w:rPr>
          <w:rFonts w:asciiTheme="majorBidi" w:hAnsiTheme="majorBidi" w:cstheme="majorBidi"/>
          <w:cs/>
        </w:rPr>
        <w:t xml:space="preserve"> आवश्यक पर्ने श्रोत संकलन तथा परिचालनमा विषयगत सहयोगी निकायको पहिचानमा सहयोग मिल्ने देखिन्छ ।</w:t>
      </w:r>
      <w:r w:rsidR="00184CD5" w:rsidRPr="002113D3">
        <w:rPr>
          <w:rFonts w:asciiTheme="majorBidi" w:hAnsiTheme="majorBidi" w:cstheme="majorBidi"/>
          <w:cs/>
        </w:rPr>
        <w:t xml:space="preserve"> </w:t>
      </w:r>
      <w:r w:rsidRPr="002113D3">
        <w:rPr>
          <w:rFonts w:asciiTheme="majorBidi" w:hAnsiTheme="majorBidi" w:cstheme="majorBidi"/>
          <w:cs/>
        </w:rPr>
        <w:t xml:space="preserve">अद्यावधिक गरिएको प्रतिकार्य योजनाको कार्यान्वयनले जिल्लास्थित संघसंस्थाहरुले क्षेत्रगत रुपमा जनशक्ति </w:t>
      </w:r>
      <w:r w:rsidR="00184CD5" w:rsidRPr="002113D3">
        <w:rPr>
          <w:rFonts w:asciiTheme="majorBidi" w:hAnsiTheme="majorBidi" w:cstheme="majorBidi"/>
          <w:cs/>
        </w:rPr>
        <w:t>र स्रोतको आकलन गरी पूर्वतयारी</w:t>
      </w:r>
      <w:r w:rsidRPr="002113D3">
        <w:rPr>
          <w:rFonts w:asciiTheme="majorBidi" w:hAnsiTheme="majorBidi" w:cstheme="majorBidi"/>
          <w:cs/>
        </w:rPr>
        <w:t xml:space="preserve"> गर्न सक्नेछन् ।</w:t>
      </w:r>
    </w:p>
    <w:p w:rsidR="00561514" w:rsidRPr="005E3D0F" w:rsidRDefault="00561514" w:rsidP="00022CF7">
      <w:pPr>
        <w:pStyle w:val="Heading2"/>
        <w:rPr>
          <w:sz w:val="32"/>
          <w:szCs w:val="32"/>
        </w:rPr>
      </w:pPr>
      <w:r w:rsidRPr="005E3D0F">
        <w:rPr>
          <w:rFonts w:ascii="Mangal" w:hAnsi="Mangal" w:cs="Mangal" w:hint="cs"/>
          <w:sz w:val="32"/>
          <w:szCs w:val="32"/>
          <w:cs/>
          <w:lang w:bidi="hi-IN"/>
        </w:rPr>
        <w:t>२</w:t>
      </w:r>
      <w:r w:rsidRPr="005E3D0F">
        <w:rPr>
          <w:rFonts w:hint="cs"/>
          <w:sz w:val="32"/>
          <w:szCs w:val="32"/>
          <w:rtl/>
          <w:cs/>
        </w:rPr>
        <w:t xml:space="preserve">. </w:t>
      </w:r>
      <w:r w:rsidR="0022432A">
        <w:rPr>
          <w:rFonts w:cstheme="minorBidi" w:hint="cs"/>
          <w:sz w:val="32"/>
          <w:szCs w:val="29"/>
          <w:cs/>
          <w:lang w:bidi="ne-NP"/>
        </w:rPr>
        <w:t xml:space="preserve"> </w:t>
      </w:r>
      <w:r w:rsidR="00267537">
        <w:rPr>
          <w:rFonts w:ascii="Mangal" w:hAnsi="Mangal" w:cs="Mangal" w:hint="cs"/>
          <w:sz w:val="32"/>
          <w:szCs w:val="32"/>
          <w:cs/>
          <w:lang w:bidi="hi-IN"/>
        </w:rPr>
        <w:t>मनसुन</w:t>
      </w:r>
      <w:r w:rsidRPr="005E3D0F">
        <w:rPr>
          <w:sz w:val="32"/>
          <w:szCs w:val="32"/>
          <w:rtl/>
          <w:cs/>
        </w:rPr>
        <w:t xml:space="preserve"> </w:t>
      </w:r>
      <w:r w:rsidRPr="005E3D0F">
        <w:rPr>
          <w:rFonts w:ascii="Mangal" w:hAnsi="Mangal" w:cs="Mangal" w:hint="cs"/>
          <w:sz w:val="32"/>
          <w:szCs w:val="32"/>
          <w:cs/>
          <w:lang w:bidi="hi-IN"/>
        </w:rPr>
        <w:t>पूर्बतयारी</w:t>
      </w:r>
      <w:r w:rsidRPr="005E3D0F">
        <w:rPr>
          <w:rFonts w:hint="cs"/>
          <w:sz w:val="32"/>
          <w:szCs w:val="32"/>
          <w:rtl/>
          <w:cs/>
        </w:rPr>
        <w:t xml:space="preserve"> </w:t>
      </w:r>
      <w:r w:rsidRPr="005E3D0F">
        <w:rPr>
          <w:rFonts w:ascii="Mangal" w:hAnsi="Mangal" w:cs="Mangal" w:hint="cs"/>
          <w:sz w:val="32"/>
          <w:szCs w:val="32"/>
          <w:cs/>
          <w:lang w:bidi="hi-IN"/>
        </w:rPr>
        <w:t>तथा</w:t>
      </w:r>
      <w:r w:rsidRPr="005E3D0F">
        <w:rPr>
          <w:rFonts w:hint="cs"/>
          <w:sz w:val="32"/>
          <w:szCs w:val="32"/>
          <w:rtl/>
          <w:cs/>
        </w:rPr>
        <w:t xml:space="preserve"> </w:t>
      </w:r>
      <w:r w:rsidRPr="005E3D0F">
        <w:rPr>
          <w:rFonts w:ascii="Mangal" w:hAnsi="Mangal" w:cs="Mangal" w:hint="cs"/>
          <w:sz w:val="32"/>
          <w:szCs w:val="32"/>
          <w:cs/>
          <w:lang w:bidi="hi-IN"/>
        </w:rPr>
        <w:t>प्रतिकार्य</w:t>
      </w:r>
      <w:r w:rsidRPr="005E3D0F">
        <w:rPr>
          <w:rFonts w:hint="cs"/>
          <w:sz w:val="32"/>
          <w:szCs w:val="32"/>
          <w:rtl/>
          <w:cs/>
        </w:rPr>
        <w:t xml:space="preserve"> </w:t>
      </w:r>
      <w:r w:rsidRPr="005E3D0F">
        <w:rPr>
          <w:rFonts w:ascii="Mangal" w:hAnsi="Mangal" w:cs="Mangal" w:hint="cs"/>
          <w:sz w:val="32"/>
          <w:szCs w:val="32"/>
          <w:cs/>
          <w:lang w:bidi="hi-IN"/>
        </w:rPr>
        <w:t>योजनाको</w:t>
      </w:r>
      <w:r w:rsidRPr="005E3D0F">
        <w:rPr>
          <w:rFonts w:hint="cs"/>
          <w:sz w:val="32"/>
          <w:szCs w:val="32"/>
          <w:rtl/>
          <w:cs/>
        </w:rPr>
        <w:t xml:space="preserve"> </w:t>
      </w:r>
      <w:r w:rsidRPr="005E3D0F">
        <w:rPr>
          <w:rFonts w:ascii="Mangal" w:hAnsi="Mangal" w:cs="Mangal" w:hint="cs"/>
          <w:sz w:val="32"/>
          <w:szCs w:val="32"/>
          <w:cs/>
          <w:lang w:bidi="hi-IN"/>
        </w:rPr>
        <w:t>अपेक्षित</w:t>
      </w:r>
      <w:r w:rsidRPr="005E3D0F">
        <w:rPr>
          <w:rFonts w:hint="cs"/>
          <w:sz w:val="32"/>
          <w:szCs w:val="32"/>
          <w:rtl/>
          <w:cs/>
        </w:rPr>
        <w:t xml:space="preserve"> </w:t>
      </w:r>
      <w:r w:rsidRPr="005E3D0F">
        <w:rPr>
          <w:rFonts w:ascii="Mangal" w:hAnsi="Mangal" w:cs="Mangal" w:hint="cs"/>
          <w:sz w:val="32"/>
          <w:szCs w:val="32"/>
          <w:cs/>
          <w:lang w:bidi="hi-IN"/>
        </w:rPr>
        <w:t>नतिजा</w:t>
      </w:r>
    </w:p>
    <w:p w:rsidR="00561514" w:rsidRPr="002113D3" w:rsidRDefault="00267537" w:rsidP="00022CF7">
      <w:pPr>
        <w:spacing w:after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>मनसुन</w:t>
      </w:r>
      <w:r w:rsidR="006C62BE" w:rsidRPr="002113D3">
        <w:rPr>
          <w:rFonts w:asciiTheme="majorBidi" w:hAnsiTheme="majorBidi" w:cstheme="majorBidi"/>
          <w:cs/>
        </w:rPr>
        <w:t xml:space="preserve">का कारण उत्पन्न हुने </w:t>
      </w:r>
      <w:r w:rsidR="00561514" w:rsidRPr="002113D3">
        <w:rPr>
          <w:rFonts w:asciiTheme="majorBidi" w:hAnsiTheme="majorBidi" w:cstheme="majorBidi"/>
          <w:cs/>
        </w:rPr>
        <w:t>विपद् पूर्वतयारी तथा प्रतिकार्य योजनाका विशिष्ट नतिजा निम्न</w:t>
      </w:r>
      <w:r w:rsidR="005E3D0F">
        <w:rPr>
          <w:rFonts w:asciiTheme="majorBidi" w:hAnsiTheme="majorBidi" w:cstheme="majorBidi" w:hint="cs"/>
          <w:cs/>
        </w:rPr>
        <w:t xml:space="preserve"> </w:t>
      </w:r>
      <w:r w:rsidR="00561514" w:rsidRPr="002113D3">
        <w:rPr>
          <w:rFonts w:asciiTheme="majorBidi" w:hAnsiTheme="majorBidi" w:cstheme="majorBidi"/>
          <w:cs/>
        </w:rPr>
        <w:t xml:space="preserve">अनुसार छन् </w:t>
      </w:r>
      <w:r w:rsidR="006C62BE" w:rsidRPr="002113D3">
        <w:rPr>
          <w:rFonts w:asciiTheme="majorBidi" w:eastAsia="Arial Unicode MS" w:hAnsiTheme="majorBidi" w:cstheme="majorBidi"/>
          <w:cs/>
        </w:rPr>
        <w:t>:</w:t>
      </w:r>
    </w:p>
    <w:p w:rsidR="00561514" w:rsidRPr="002113D3" w:rsidRDefault="00561514" w:rsidP="00022CF7">
      <w:pPr>
        <w:pStyle w:val="ListBullet"/>
        <w:numPr>
          <w:ilvl w:val="0"/>
          <w:numId w:val="4"/>
        </w:numPr>
        <w:spacing w:after="0"/>
        <w:ind w:left="630" w:hanging="27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विपद् पहिला गर्नुपर्ने आधारभूत जोखिम न्य</w:t>
      </w:r>
      <w:r w:rsidR="006C62BE" w:rsidRPr="002113D3">
        <w:rPr>
          <w:rFonts w:asciiTheme="majorBidi" w:hAnsiTheme="majorBidi" w:cstheme="majorBidi"/>
          <w:sz w:val="20"/>
          <w:szCs w:val="20"/>
          <w:cs/>
          <w:lang w:bidi="hi-IN"/>
        </w:rPr>
        <w:t>ुनीकरणका कार्य सुनिश्चित हुने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।</w:t>
      </w:r>
    </w:p>
    <w:p w:rsidR="00561514" w:rsidRPr="002113D3" w:rsidRDefault="00561514" w:rsidP="00022CF7">
      <w:pPr>
        <w:pStyle w:val="ListBullet"/>
        <w:numPr>
          <w:ilvl w:val="0"/>
          <w:numId w:val="4"/>
        </w:numPr>
        <w:spacing w:after="0"/>
        <w:ind w:left="630" w:hanging="27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lastRenderedPageBreak/>
        <w:t xml:space="preserve">विपद्का समयमा </w:t>
      </w:r>
      <w:r w:rsidR="006C62BE" w:rsidRPr="002113D3">
        <w:rPr>
          <w:rFonts w:asciiTheme="majorBidi" w:hAnsiTheme="majorBidi" w:cstheme="majorBidi"/>
          <w:sz w:val="20"/>
          <w:szCs w:val="20"/>
          <w:cs/>
          <w:lang w:bidi="ne-NP"/>
        </w:rPr>
        <w:t>आवश्यक पर्ने</w:t>
      </w:r>
      <w:r w:rsidR="006C62BE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सहयोगलाई व्यवस्थित गर्न सकिने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।</w:t>
      </w:r>
    </w:p>
    <w:p w:rsidR="00561514" w:rsidRPr="002113D3" w:rsidRDefault="00561514" w:rsidP="00022CF7">
      <w:pPr>
        <w:pStyle w:val="ListBullet"/>
        <w:numPr>
          <w:ilvl w:val="0"/>
          <w:numId w:val="4"/>
        </w:numPr>
        <w:spacing w:after="0"/>
        <w:ind w:left="630" w:hanging="27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विपद्का जोखिम कम गर्न सरोकारवाला निकाय</w:t>
      </w:r>
      <w:r w:rsidRPr="002113D3">
        <w:rPr>
          <w:rFonts w:asciiTheme="majorBidi" w:hAnsiTheme="majorBidi" w:cstheme="majorBidi"/>
          <w:sz w:val="20"/>
          <w:szCs w:val="20"/>
        </w:rPr>
        <w:t xml:space="preserve">,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स्थानीय तह र समु</w:t>
      </w:r>
      <w:r w:rsidR="006C62BE" w:rsidRPr="002113D3">
        <w:rPr>
          <w:rFonts w:asciiTheme="majorBidi" w:hAnsiTheme="majorBidi" w:cstheme="majorBidi"/>
          <w:sz w:val="20"/>
          <w:szCs w:val="20"/>
          <w:cs/>
          <w:lang w:bidi="hi-IN"/>
        </w:rPr>
        <w:t>दायबीच सहकार्यको अभिवृद्धि हुने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।</w:t>
      </w:r>
    </w:p>
    <w:p w:rsidR="00561514" w:rsidRPr="002113D3" w:rsidRDefault="00561514" w:rsidP="00022CF7">
      <w:pPr>
        <w:pStyle w:val="ListBullet"/>
        <w:numPr>
          <w:ilvl w:val="0"/>
          <w:numId w:val="4"/>
        </w:numPr>
        <w:spacing w:after="0"/>
        <w:ind w:left="630" w:hanging="27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उद्धार र राहतजस्ता कार्यमा प्रभावित समुदायको समान पह</w:t>
      </w:r>
      <w:r w:rsidR="006C62BE" w:rsidRPr="002113D3">
        <w:rPr>
          <w:rFonts w:asciiTheme="majorBidi" w:hAnsiTheme="majorBidi" w:cstheme="majorBidi"/>
          <w:sz w:val="20"/>
          <w:szCs w:val="20"/>
          <w:cs/>
          <w:lang w:bidi="hi-IN"/>
        </w:rPr>
        <w:t>ुँचको प्रत्याभूति हुने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।</w:t>
      </w:r>
    </w:p>
    <w:p w:rsidR="00561514" w:rsidRPr="002113D3" w:rsidRDefault="00A86041" w:rsidP="00022CF7">
      <w:pPr>
        <w:pStyle w:val="ListBullet"/>
        <w:numPr>
          <w:ilvl w:val="0"/>
          <w:numId w:val="4"/>
        </w:numPr>
        <w:spacing w:after="0"/>
        <w:ind w:left="630" w:hanging="27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cs/>
          <w:lang w:bidi="hi-IN"/>
        </w:rPr>
        <w:t>क्षेत्रगत रूपमा कामक</w:t>
      </w:r>
      <w:r>
        <w:rPr>
          <w:rFonts w:asciiTheme="majorBidi" w:hAnsiTheme="majorBidi" w:cstheme="majorBidi" w:hint="cs"/>
          <w:sz w:val="20"/>
          <w:szCs w:val="20"/>
          <w:cs/>
          <w:lang w:bidi="ne-NP"/>
        </w:rPr>
        <w:t>ो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बा</w:t>
      </w:r>
      <w:r>
        <w:rPr>
          <w:rFonts w:asciiTheme="majorBidi" w:hAnsiTheme="majorBidi" w:cstheme="majorBidi" w:hint="cs"/>
          <w:sz w:val="20"/>
          <w:szCs w:val="20"/>
          <w:cs/>
          <w:lang w:bidi="ne-NP"/>
        </w:rPr>
        <w:t>ँ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डफाँड हुने हुँदा मानवीय सहयोग</w:t>
      </w:r>
      <w:r w:rsidR="00561514" w:rsidRPr="002113D3">
        <w:rPr>
          <w:rFonts w:asciiTheme="majorBidi" w:hAnsiTheme="majorBidi" w:cstheme="majorBidi"/>
          <w:sz w:val="20"/>
          <w:szCs w:val="20"/>
        </w:rPr>
        <w:t xml:space="preserve">,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पारदर्शी</w:t>
      </w:r>
      <w:r w:rsidR="00561514" w:rsidRPr="002113D3">
        <w:rPr>
          <w:rFonts w:asciiTheme="majorBidi" w:hAnsiTheme="majorBidi" w:cstheme="majorBidi"/>
          <w:sz w:val="20"/>
          <w:szCs w:val="20"/>
        </w:rPr>
        <w:t xml:space="preserve">, 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प्रभावकारी र व्यवस्थित हुनुका साथै जवाफदेहिता र उत्</w:t>
      </w:r>
      <w:r w:rsidR="006C62BE" w:rsidRPr="002113D3">
        <w:rPr>
          <w:rFonts w:asciiTheme="majorBidi" w:hAnsiTheme="majorBidi" w:cstheme="majorBidi"/>
          <w:sz w:val="20"/>
          <w:szCs w:val="20"/>
          <w:cs/>
          <w:lang w:bidi="hi-IN"/>
        </w:rPr>
        <w:t>तरदायित्वका भावनाको विकास हुनेछ</w:t>
      </w:r>
      <w:r w:rsidR="00561514" w:rsidRPr="002113D3">
        <w:rPr>
          <w:rFonts w:asciiTheme="majorBidi" w:hAnsiTheme="majorBidi" w:cstheme="majorBidi"/>
          <w:sz w:val="20"/>
          <w:szCs w:val="20"/>
          <w:cs/>
          <w:lang w:bidi="hi-IN"/>
        </w:rPr>
        <w:t>।</w:t>
      </w:r>
    </w:p>
    <w:p w:rsidR="00561514" w:rsidRPr="002113D3" w:rsidRDefault="00561514" w:rsidP="00022CF7">
      <w:pPr>
        <w:pStyle w:val="ListBullet"/>
        <w:numPr>
          <w:ilvl w:val="0"/>
          <w:numId w:val="4"/>
        </w:numPr>
        <w:spacing w:after="0"/>
        <w:ind w:left="630" w:hanging="27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सङ्कटासन्न समुदाय एवं क्षेत्रहरु पहिचान भई </w:t>
      </w:r>
      <w:r w:rsidR="006C62BE" w:rsidRPr="002113D3">
        <w:rPr>
          <w:rFonts w:asciiTheme="majorBidi" w:hAnsiTheme="majorBidi" w:cstheme="majorBidi"/>
          <w:sz w:val="20"/>
          <w:szCs w:val="20"/>
          <w:cs/>
          <w:lang w:bidi="hi-IN"/>
        </w:rPr>
        <w:t>प्रकोप जोखिम नक्शांकन तयार हुने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।</w:t>
      </w:r>
    </w:p>
    <w:p w:rsidR="00561514" w:rsidRPr="002113D3" w:rsidRDefault="00561514" w:rsidP="00022CF7">
      <w:pPr>
        <w:pStyle w:val="ListBullet"/>
        <w:numPr>
          <w:ilvl w:val="0"/>
          <w:numId w:val="4"/>
        </w:numPr>
        <w:spacing w:after="0"/>
        <w:ind w:left="630" w:hanging="27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जिल्लामा मानवीय क्षेत्रमा कार्यरत संघ संस्थाहरु पहिचान भई स्रोत र साधनको आ</w:t>
      </w:r>
      <w:r w:rsidR="006C62BE" w:rsidRPr="002113D3">
        <w:rPr>
          <w:rFonts w:asciiTheme="majorBidi" w:hAnsiTheme="majorBidi" w:cstheme="majorBidi"/>
          <w:sz w:val="20"/>
          <w:szCs w:val="20"/>
          <w:cs/>
          <w:lang w:bidi="hi-IN"/>
        </w:rPr>
        <w:t>कलन हुने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।</w:t>
      </w:r>
    </w:p>
    <w:p w:rsidR="00604AE1" w:rsidRPr="00267A2B" w:rsidRDefault="00561514" w:rsidP="00022CF7">
      <w:pPr>
        <w:pStyle w:val="ListBullet"/>
        <w:numPr>
          <w:ilvl w:val="0"/>
          <w:numId w:val="4"/>
        </w:numPr>
        <w:spacing w:after="0"/>
        <w:ind w:left="630" w:hanging="270"/>
        <w:rPr>
          <w:rFonts w:cs="Arial Unicode MS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जिल्ला आपत्कालीन कार्य सञ्चालन केन्द्रबाट समुदाय र केन्द्रबीच द्रुत सूचना स्थापित ग</w:t>
      </w:r>
      <w:r w:rsidR="006C62BE" w:rsidRPr="002113D3">
        <w:rPr>
          <w:rFonts w:asciiTheme="majorBidi" w:hAnsiTheme="majorBidi" w:cstheme="majorBidi"/>
          <w:sz w:val="20"/>
          <w:szCs w:val="20"/>
          <w:cs/>
          <w:lang w:bidi="hi-IN"/>
        </w:rPr>
        <w:t>री प्रतिकार्यमा प्रभावकारी हुने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</w:t>
      </w:r>
      <w:r w:rsidR="00992D93">
        <w:rPr>
          <w:rFonts w:asciiTheme="majorBidi" w:hAnsiTheme="majorBidi" w:cstheme="majorBidi" w:hint="cs"/>
          <w:sz w:val="20"/>
          <w:szCs w:val="20"/>
          <w:cs/>
          <w:lang w:bidi="ne-NP"/>
        </w:rPr>
        <w:t>।</w:t>
      </w:r>
    </w:p>
    <w:p w:rsidR="00604AE1" w:rsidRPr="005E3D0F" w:rsidRDefault="005E3D0F" w:rsidP="00022CF7">
      <w:pPr>
        <w:pStyle w:val="Heading2"/>
        <w:rPr>
          <w:sz w:val="28"/>
          <w:szCs w:val="28"/>
        </w:rPr>
      </w:pPr>
      <w:r w:rsidRPr="005E3D0F">
        <w:rPr>
          <w:rFonts w:ascii="Mangal" w:hAnsi="Mangal" w:cs="Mangal" w:hint="cs"/>
          <w:sz w:val="28"/>
          <w:szCs w:val="28"/>
          <w:cs/>
          <w:lang w:bidi="hi-IN"/>
        </w:rPr>
        <w:t>२</w:t>
      </w:r>
      <w:r w:rsidRPr="005E3D0F">
        <w:rPr>
          <w:rFonts w:hint="cs"/>
          <w:sz w:val="28"/>
          <w:szCs w:val="28"/>
          <w:rtl/>
          <w:cs/>
        </w:rPr>
        <w:t>.</w:t>
      </w:r>
      <w:r w:rsidRPr="005E3D0F">
        <w:rPr>
          <w:rFonts w:ascii="Mangal" w:hAnsi="Mangal" w:cs="Mangal" w:hint="cs"/>
          <w:sz w:val="28"/>
          <w:szCs w:val="28"/>
          <w:cs/>
          <w:lang w:bidi="hi-IN"/>
        </w:rPr>
        <w:t>१</w:t>
      </w:r>
      <w:r w:rsidRPr="005E3D0F">
        <w:rPr>
          <w:rFonts w:hint="cs"/>
          <w:sz w:val="28"/>
          <w:szCs w:val="28"/>
          <w:rtl/>
          <w:cs/>
        </w:rPr>
        <w:t xml:space="preserve">. </w:t>
      </w:r>
      <w:r w:rsidR="00267537">
        <w:rPr>
          <w:rFonts w:ascii="Mangal" w:hAnsi="Mangal" w:cs="Mangal" w:hint="cs"/>
          <w:sz w:val="28"/>
          <w:szCs w:val="28"/>
          <w:cs/>
          <w:lang w:bidi="hi-IN"/>
        </w:rPr>
        <w:t>मनसुन</w:t>
      </w:r>
      <w:r w:rsidR="00604AE1" w:rsidRPr="005E3D0F">
        <w:rPr>
          <w:rFonts w:ascii="Mangal" w:hAnsi="Mangal" w:cs="Mangal" w:hint="cs"/>
          <w:sz w:val="28"/>
          <w:szCs w:val="28"/>
          <w:cs/>
          <w:lang w:bidi="hi-IN"/>
        </w:rPr>
        <w:t>बाट</w:t>
      </w:r>
      <w:r w:rsidR="00604AE1" w:rsidRPr="005E3D0F">
        <w:rPr>
          <w:rFonts w:hint="cs"/>
          <w:sz w:val="28"/>
          <w:szCs w:val="28"/>
          <w:rtl/>
          <w:cs/>
        </w:rPr>
        <w:t xml:space="preserve"> </w:t>
      </w:r>
      <w:r w:rsidR="00604AE1" w:rsidRPr="005E3D0F">
        <w:rPr>
          <w:rFonts w:ascii="Mangal" w:hAnsi="Mangal" w:cs="Mangal" w:hint="cs"/>
          <w:sz w:val="28"/>
          <w:szCs w:val="28"/>
          <w:cs/>
          <w:lang w:bidi="hi-IN"/>
        </w:rPr>
        <w:t>हु</w:t>
      </w:r>
      <w:r w:rsidR="00A86041">
        <w:rPr>
          <w:rFonts w:ascii="Mangal" w:hAnsi="Mangal" w:cs="Mangal" w:hint="cs"/>
          <w:sz w:val="28"/>
          <w:szCs w:val="28"/>
          <w:cs/>
          <w:lang w:bidi="ne-NP"/>
        </w:rPr>
        <w:t>ने</w:t>
      </w:r>
      <w:r w:rsidR="00604AE1" w:rsidRPr="005E3D0F">
        <w:rPr>
          <w:rFonts w:hint="cs"/>
          <w:sz w:val="28"/>
          <w:szCs w:val="28"/>
          <w:rtl/>
          <w:cs/>
        </w:rPr>
        <w:t xml:space="preserve"> </w:t>
      </w:r>
      <w:r w:rsidR="00604AE1" w:rsidRPr="005E3D0F">
        <w:rPr>
          <w:rFonts w:ascii="Mangal" w:hAnsi="Mangal" w:cs="Mangal" w:hint="cs"/>
          <w:sz w:val="28"/>
          <w:szCs w:val="28"/>
          <w:cs/>
          <w:lang w:bidi="hi-IN"/>
        </w:rPr>
        <w:t>जनधनको</w:t>
      </w:r>
      <w:r w:rsidR="00604AE1" w:rsidRPr="005E3D0F">
        <w:rPr>
          <w:rFonts w:hint="cs"/>
          <w:sz w:val="28"/>
          <w:szCs w:val="28"/>
          <w:rtl/>
          <w:cs/>
        </w:rPr>
        <w:t xml:space="preserve"> </w:t>
      </w:r>
      <w:r w:rsidR="00604AE1" w:rsidRPr="005E3D0F">
        <w:rPr>
          <w:rFonts w:ascii="Mangal" w:hAnsi="Mangal" w:cs="Mangal" w:hint="cs"/>
          <w:sz w:val="28"/>
          <w:szCs w:val="28"/>
          <w:cs/>
          <w:lang w:bidi="hi-IN"/>
        </w:rPr>
        <w:t>क्षति</w:t>
      </w:r>
      <w:r w:rsidR="00604AE1" w:rsidRPr="005E3D0F">
        <w:rPr>
          <w:rFonts w:hint="cs"/>
          <w:sz w:val="28"/>
          <w:szCs w:val="28"/>
          <w:rtl/>
          <w:cs/>
        </w:rPr>
        <w:t xml:space="preserve"> </w:t>
      </w:r>
      <w:r w:rsidR="00604AE1" w:rsidRPr="005E3D0F">
        <w:rPr>
          <w:rFonts w:ascii="Mangal" w:hAnsi="Mangal" w:cs="Mangal" w:hint="cs"/>
          <w:sz w:val="28"/>
          <w:szCs w:val="28"/>
          <w:cs/>
          <w:lang w:bidi="hi-IN"/>
        </w:rPr>
        <w:t>न्यूनीकरण</w:t>
      </w:r>
      <w:r w:rsidR="00604AE1" w:rsidRPr="005E3D0F">
        <w:rPr>
          <w:rFonts w:hint="cs"/>
          <w:sz w:val="28"/>
          <w:szCs w:val="28"/>
          <w:rtl/>
          <w:cs/>
        </w:rPr>
        <w:t xml:space="preserve"> </w:t>
      </w:r>
      <w:r w:rsidR="00604AE1" w:rsidRPr="005E3D0F">
        <w:rPr>
          <w:rFonts w:ascii="Mangal" w:hAnsi="Mangal" w:cs="Mangal" w:hint="cs"/>
          <w:sz w:val="28"/>
          <w:szCs w:val="28"/>
          <w:cs/>
          <w:lang w:bidi="hi-IN"/>
        </w:rPr>
        <w:t>गर्न</w:t>
      </w:r>
      <w:r w:rsidR="00604AE1" w:rsidRPr="005E3D0F">
        <w:rPr>
          <w:rFonts w:hint="cs"/>
          <w:sz w:val="28"/>
          <w:szCs w:val="28"/>
          <w:rtl/>
          <w:cs/>
        </w:rPr>
        <w:t xml:space="preserve"> </w:t>
      </w:r>
      <w:r w:rsidR="00604AE1" w:rsidRPr="005E3D0F">
        <w:rPr>
          <w:rFonts w:ascii="Mangal" w:hAnsi="Mangal" w:cs="Mangal" w:hint="cs"/>
          <w:sz w:val="28"/>
          <w:szCs w:val="28"/>
          <w:cs/>
          <w:lang w:bidi="hi-IN"/>
        </w:rPr>
        <w:t>अबलम्बन</w:t>
      </w:r>
      <w:r w:rsidR="00604AE1" w:rsidRPr="005E3D0F">
        <w:rPr>
          <w:rFonts w:hint="cs"/>
          <w:sz w:val="28"/>
          <w:szCs w:val="28"/>
          <w:rtl/>
          <w:cs/>
        </w:rPr>
        <w:t xml:space="preserve"> </w:t>
      </w:r>
      <w:r w:rsidR="00604AE1" w:rsidRPr="005E3D0F">
        <w:rPr>
          <w:rFonts w:ascii="Mangal" w:hAnsi="Mangal" w:cs="Mangal" w:hint="cs"/>
          <w:sz w:val="28"/>
          <w:szCs w:val="28"/>
          <w:cs/>
          <w:lang w:bidi="hi-IN"/>
        </w:rPr>
        <w:t>गरिने</w:t>
      </w:r>
      <w:r w:rsidR="00604AE1" w:rsidRPr="005E3D0F">
        <w:rPr>
          <w:rFonts w:hint="cs"/>
          <w:sz w:val="28"/>
          <w:szCs w:val="28"/>
          <w:rtl/>
          <w:cs/>
        </w:rPr>
        <w:t xml:space="preserve"> </w:t>
      </w:r>
      <w:r w:rsidR="00604AE1" w:rsidRPr="005E3D0F">
        <w:rPr>
          <w:rFonts w:ascii="Mangal" w:hAnsi="Mangal" w:cs="Mangal" w:hint="cs"/>
          <w:sz w:val="28"/>
          <w:szCs w:val="28"/>
          <w:cs/>
          <w:lang w:bidi="hi-IN"/>
        </w:rPr>
        <w:t>रणनीतिहरु</w:t>
      </w:r>
      <w:r w:rsidR="00604AE1" w:rsidRPr="005E3D0F">
        <w:rPr>
          <w:rFonts w:hint="cs"/>
          <w:sz w:val="28"/>
          <w:szCs w:val="28"/>
          <w:rtl/>
          <w:cs/>
        </w:rPr>
        <w:t xml:space="preserve"> </w:t>
      </w:r>
    </w:p>
    <w:p w:rsidR="00604AE1" w:rsidRPr="002113D3" w:rsidRDefault="00267537" w:rsidP="00022CF7">
      <w:pPr>
        <w:pStyle w:val="ListBullet"/>
        <w:numPr>
          <w:ilvl w:val="0"/>
          <w:numId w:val="5"/>
        </w:numPr>
        <w:spacing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  <w:cs/>
          <w:lang w:bidi="ne-NP"/>
        </w:rPr>
        <w:t>मनसुन</w:t>
      </w:r>
      <w:r w:rsidR="00DA4480">
        <w:rPr>
          <w:rFonts w:asciiTheme="majorBidi" w:hAnsiTheme="majorBidi" w:cstheme="majorBidi"/>
          <w:sz w:val="20"/>
          <w:szCs w:val="20"/>
          <w:lang w:bidi="ne-NP"/>
        </w:rPr>
        <w:t xml:space="preserve"> </w:t>
      </w:r>
      <w:r w:rsidR="00DA4480">
        <w:rPr>
          <w:rFonts w:asciiTheme="majorBidi" w:hAnsiTheme="majorBidi" w:cstheme="majorBidi" w:hint="cs"/>
          <w:sz w:val="20"/>
          <w:szCs w:val="20"/>
          <w:cs/>
          <w:lang w:bidi="ne-NP"/>
        </w:rPr>
        <w:t>(बाढी, पहिरो, चट्याङ)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ne-NP"/>
        </w:rPr>
        <w:t>को असर र सो बाट बच्नका लागि अपनाउनु पर्ने पूर्वसावधानी बारे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स्थानीय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भाषामा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समेत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सन्देशहरु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तयार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पारी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विभिन्न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सञ्चार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ne-NP"/>
        </w:rPr>
        <w:t>माध्यम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हरुबाट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ne-NP"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प्रकाशन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तथा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प्रशारण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गर्ने</w:t>
      </w:r>
      <w:r w:rsidR="00604AE1"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hAnsiTheme="majorBidi" w:cstheme="majorBidi"/>
          <w:sz w:val="20"/>
          <w:szCs w:val="20"/>
          <w:cs/>
          <w:lang w:bidi="hi-IN"/>
        </w:rPr>
        <w:t>।</w:t>
      </w:r>
    </w:p>
    <w:p w:rsidR="00604AE1" w:rsidRPr="002113D3" w:rsidRDefault="00604AE1" w:rsidP="00022CF7">
      <w:pPr>
        <w:pStyle w:val="ListBullet"/>
        <w:numPr>
          <w:ilvl w:val="0"/>
          <w:numId w:val="5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सम्पूर्ण स्थानीय तहहरुलाई विपद् जोखिम न्यूनिकरण तथा विपद व्यवस्थापन ऐन</w:t>
      </w:r>
      <w:r w:rsidR="00413973">
        <w:rPr>
          <w:rFonts w:asciiTheme="majorBidi" w:hAnsiTheme="majorBidi" w:cstheme="majorBidi"/>
          <w:sz w:val="20"/>
          <w:szCs w:val="20"/>
          <w:lang w:bidi="hi-IN"/>
        </w:rPr>
        <w:t>,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 xml:space="preserve"> २०७४ का</w:t>
      </w:r>
      <w:r w:rsidRPr="002113D3">
        <w:rPr>
          <w:rFonts w:asciiTheme="majorBidi" w:hAnsiTheme="majorBidi" w:cstheme="majorBidi"/>
          <w:sz w:val="20"/>
          <w:szCs w:val="20"/>
          <w:cs/>
          <w:lang w:bidi="ne-NP"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आधारमा</w:t>
      </w:r>
      <w:r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स्थानीय</w:t>
      </w:r>
      <w:r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विपद</w:t>
      </w:r>
      <w:r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व्यवस्थापन</w:t>
      </w:r>
      <w:r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समितिहरु</w:t>
      </w:r>
      <w:r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गठन</w:t>
      </w:r>
      <w:r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गरी</w:t>
      </w:r>
      <w:r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ne-NP"/>
        </w:rPr>
        <w:t>परिचालन</w:t>
      </w:r>
      <w:r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hi-IN"/>
        </w:rPr>
        <w:t>गर्ने</w:t>
      </w:r>
      <w:r w:rsidRPr="002113D3">
        <w:rPr>
          <w:rFonts w:asciiTheme="majorBidi" w:hAnsiTheme="majorBidi" w:cstheme="majorBidi"/>
          <w:sz w:val="20"/>
          <w:szCs w:val="20"/>
          <w:rtl/>
          <w:cs/>
        </w:rPr>
        <w:t xml:space="preserve"> </w:t>
      </w:r>
      <w:r w:rsidRPr="002113D3">
        <w:rPr>
          <w:rFonts w:asciiTheme="majorBidi" w:hAnsiTheme="majorBidi" w:cstheme="majorBidi"/>
          <w:sz w:val="20"/>
          <w:szCs w:val="20"/>
          <w:cs/>
          <w:lang w:bidi="ne-NP"/>
        </w:rPr>
        <w:t>।</w:t>
      </w:r>
    </w:p>
    <w:p w:rsidR="00604AE1" w:rsidRPr="002113D3" w:rsidRDefault="002D7E56" w:rsidP="00022CF7">
      <w:pPr>
        <w:pStyle w:val="ListBullet"/>
        <w:numPr>
          <w:ilvl w:val="0"/>
          <w:numId w:val="5"/>
        </w:numPr>
        <w:spacing w:after="0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 w:hint="cs"/>
          <w:color w:val="222222"/>
          <w:sz w:val="20"/>
          <w:szCs w:val="20"/>
          <w:cs/>
          <w:lang w:bidi="ne-NP"/>
        </w:rPr>
        <w:t>मनसुन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को प्रभावबाट सुरक्षीत राख्ने उपायहरुको सम्बन्धमा जिल्ला विपद् व्यवस्थापन समिति तथा स्थानीय विपद् व्यवस्थापन समितिहरु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 एवं 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विपद् व्यवस्थापन सम्बन्धी कार्य गर्ने सबै सरकारी तथा गैरसरकारी संघसंस्थाहरु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>सहकार्य गर्ने ।</w:t>
      </w:r>
    </w:p>
    <w:p w:rsidR="00604AE1" w:rsidRPr="004D4287" w:rsidRDefault="00604AE1" w:rsidP="00022CF7">
      <w:pPr>
        <w:pStyle w:val="ListBullet"/>
        <w:numPr>
          <w:ilvl w:val="0"/>
          <w:numId w:val="5"/>
        </w:numPr>
        <w:spacing w:after="0"/>
        <w:rPr>
          <w:rFonts w:asciiTheme="majorBidi" w:eastAsia="Times New Roman" w:hAnsiTheme="majorBidi" w:cstheme="majorBidi"/>
          <w:color w:val="222222"/>
          <w:sz w:val="20"/>
          <w:szCs w:val="20"/>
          <w:lang w:bidi="ne-NP"/>
        </w:rPr>
      </w:pP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lang w:bidi="ne-NP"/>
        </w:rPr>
        <w:t> </w:t>
      </w:r>
      <w:r w:rsidRPr="004D4287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>नेपाल प्रहरी</w:t>
      </w:r>
      <w:r w:rsidRPr="004D4287">
        <w:rPr>
          <w:rFonts w:asciiTheme="majorBidi" w:eastAsia="Times New Roman" w:hAnsiTheme="majorBidi" w:cstheme="majorBidi"/>
          <w:color w:val="222222"/>
          <w:sz w:val="20"/>
          <w:szCs w:val="20"/>
          <w:lang w:bidi="ne-NP"/>
        </w:rPr>
        <w:t xml:space="preserve">, </w:t>
      </w:r>
      <w:r w:rsidRPr="004D4287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सशस्त्र प्रहरीले </w:t>
      </w:r>
      <w:r w:rsidRPr="004D4287">
        <w:rPr>
          <w:rFonts w:asciiTheme="majorBidi" w:eastAsia="Times New Roman" w:hAnsiTheme="majorBidi" w:cstheme="majorBidi"/>
          <w:color w:val="222222"/>
          <w:sz w:val="20"/>
          <w:szCs w:val="20"/>
          <w:rtl/>
          <w:cs/>
        </w:rPr>
        <w:t>-</w:t>
      </w:r>
      <w:r w:rsidRPr="004D4287">
        <w:rPr>
          <w:rFonts w:asciiTheme="majorBidi" w:eastAsia="Times New Roman" w:hAnsiTheme="majorBidi" w:cstheme="majorBidi"/>
          <w:color w:val="222222"/>
          <w:sz w:val="20"/>
          <w:szCs w:val="20"/>
          <w:rtl/>
          <w:cs/>
          <w:lang w:bidi="ne-NP"/>
        </w:rPr>
        <w:t>आफ्नो क्षेत्रबाट आवश्यक पूर्वतयारी तत्काल गर्ने। साथै नेपाल प्रहरीले सामुदाय प्रहरी साझेदारी कार्यक्र</w:t>
      </w:r>
      <w:r w:rsidRPr="004D4287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>म अनुसार सचेतनामुलक कार्यक्रम गर्ने।</w:t>
      </w:r>
    </w:p>
    <w:p w:rsidR="00604AE1" w:rsidRPr="002113D3" w:rsidRDefault="00604AE1" w:rsidP="00022CF7">
      <w:pPr>
        <w:pStyle w:val="ListBullet"/>
        <w:numPr>
          <w:ilvl w:val="0"/>
          <w:numId w:val="5"/>
        </w:numPr>
        <w:spacing w:after="0"/>
        <w:rPr>
          <w:rFonts w:asciiTheme="majorBidi" w:eastAsia="Times New Roman" w:hAnsiTheme="majorBidi" w:cstheme="majorBidi"/>
          <w:color w:val="222222"/>
          <w:sz w:val="20"/>
          <w:szCs w:val="20"/>
        </w:rPr>
      </w:pP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सम्भावित जोखिमलाई मध्यनजर गर्दै विभिन्न </w:t>
      </w:r>
      <w:r w:rsidR="00F3280A">
        <w:rPr>
          <w:rFonts w:asciiTheme="majorBidi" w:eastAsia="Times New Roman" w:hAnsiTheme="majorBidi" w:cstheme="majorBidi" w:hint="cs"/>
          <w:color w:val="222222"/>
          <w:sz w:val="20"/>
          <w:szCs w:val="20"/>
          <w:cs/>
          <w:lang w:bidi="ne-NP"/>
        </w:rPr>
        <w:t>स्थानमा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 हुन सक्ने स्वास्थ्य सम्बन्धी समस्यालाई रोकथाम गर्न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जिल्ला स्वास्थ्य कार्यालय र स्थानीय तहको सहकार्यमा 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जनचेतनामूलक कार्यक्रम तत्काल सञ्चालन गर्ने। </w:t>
      </w:r>
      <w:r w:rsidR="00F3280A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>न</w:t>
      </w:r>
      <w:r w:rsidR="00F3280A">
        <w:rPr>
          <w:rFonts w:asciiTheme="majorBidi" w:eastAsia="Times New Roman" w:hAnsiTheme="majorBidi" w:cstheme="majorBidi" w:hint="cs"/>
          <w:color w:val="222222"/>
          <w:sz w:val="20"/>
          <w:szCs w:val="20"/>
          <w:cs/>
          <w:lang w:bidi="ne-NP"/>
        </w:rPr>
        <w:t>रा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यणी अस्पताल तथा प्राथमिक स्वास्थ्य केन्द्रहरुले 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स्वास्थ्यकर्मी तथा औषधिहरु पर्याप्त मात्रामा राखि द्रुत प्रतिकार्य समूह परिचालित हुन सक्ने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>व्यवस्था मिलाउने ।</w:t>
      </w:r>
    </w:p>
    <w:p w:rsidR="00604AE1" w:rsidRPr="002113D3" w:rsidRDefault="000250BF" w:rsidP="00022CF7">
      <w:pPr>
        <w:pStyle w:val="ListBullet"/>
        <w:numPr>
          <w:ilvl w:val="0"/>
          <w:numId w:val="5"/>
        </w:numPr>
        <w:spacing w:after="0"/>
        <w:rPr>
          <w:rFonts w:asciiTheme="majorBidi" w:eastAsia="Times New Roman" w:hAnsiTheme="majorBidi" w:cstheme="majorBidi"/>
          <w:color w:val="222222"/>
          <w:sz w:val="20"/>
          <w:szCs w:val="20"/>
        </w:rPr>
      </w:pPr>
      <w:r>
        <w:rPr>
          <w:rFonts w:asciiTheme="majorBidi" w:eastAsia="Times New Roman" w:hAnsiTheme="majorBidi" w:cstheme="majorBidi" w:hint="cs"/>
          <w:color w:val="222222"/>
          <w:sz w:val="20"/>
          <w:szCs w:val="20"/>
          <w:cs/>
          <w:lang w:bidi="ne-NP"/>
        </w:rPr>
        <w:t>मनसुन (</w:t>
      </w:r>
      <w:r>
        <w:rPr>
          <w:rFonts w:asciiTheme="majorBidi" w:hAnsiTheme="majorBidi" w:cstheme="majorBidi" w:hint="cs"/>
          <w:sz w:val="20"/>
          <w:szCs w:val="20"/>
          <w:cs/>
          <w:lang w:bidi="ne-NP"/>
        </w:rPr>
        <w:t>बाढी, पहिरो, चट्याङ),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 कृषिबाली र पशुपंक्षीको क्षतिलाई न्यून गर्न आवश्यक औषधोपचार तथा यसबाट बच्ने र बचाउने उपायहरुका सम्बन्धमा सन्देशमूलक सूचना प्रचारप्रसार गराउने व्यवस्था मिलाउन र </w:t>
      </w:r>
      <w:r w:rsidR="005C7D61">
        <w:rPr>
          <w:rFonts w:asciiTheme="majorBidi" w:eastAsia="Times New Roman" w:hAnsiTheme="majorBidi" w:cstheme="majorBidi" w:hint="cs"/>
          <w:color w:val="222222"/>
          <w:sz w:val="20"/>
          <w:szCs w:val="20"/>
          <w:cs/>
          <w:lang w:bidi="ne-NP"/>
        </w:rPr>
        <w:t>मनसुन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को कारणबाट अन्नबाली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rtl/>
          <w:cs/>
        </w:rPr>
        <w:t>/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rtl/>
          <w:cs/>
          <w:lang w:bidi="hi-IN"/>
        </w:rPr>
        <w:t xml:space="preserve">पशुपंक्षीको क्षति भएमा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>तथ्याङ्क संकलन गरी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rtl/>
          <w:cs/>
        </w:rPr>
        <w:t xml:space="preserve"> 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कृषकहरुलाई मल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, 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बीउ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, 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पशुपंक्षी उपचार तथा प्राविधिक सहयोग जस्ता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राहत सहयोग उपलब्ध गराउने </w:t>
      </w:r>
      <w:r w:rsidR="00604AE1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।</w:t>
      </w:r>
    </w:p>
    <w:p w:rsidR="00604AE1" w:rsidRPr="002113D3" w:rsidRDefault="00604AE1" w:rsidP="00022CF7">
      <w:pPr>
        <w:pStyle w:val="ListBullet"/>
        <w:numPr>
          <w:ilvl w:val="0"/>
          <w:numId w:val="5"/>
        </w:numPr>
        <w:spacing w:after="0"/>
        <w:rPr>
          <w:rFonts w:asciiTheme="majorBidi" w:eastAsia="Times New Roman" w:hAnsiTheme="majorBidi" w:cstheme="majorBidi"/>
          <w:color w:val="222222"/>
          <w:sz w:val="20"/>
          <w:szCs w:val="20"/>
        </w:rPr>
      </w:pP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सम्भावित </w:t>
      </w:r>
      <w:r w:rsidR="005C7D61">
        <w:rPr>
          <w:rFonts w:asciiTheme="majorBidi" w:eastAsia="Times New Roman" w:hAnsiTheme="majorBidi" w:cstheme="majorBidi" w:hint="cs"/>
          <w:color w:val="222222"/>
          <w:sz w:val="20"/>
          <w:szCs w:val="20"/>
          <w:cs/>
          <w:lang w:bidi="ne-NP"/>
        </w:rPr>
        <w:t>बाढी पहिरोको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 विषयमा क्षेत्रगत एवं जिल्लागत विशिष्टीकृत तापक्रम र हावाको वहावको</w:t>
      </w:r>
      <w:r w:rsidR="000250BF">
        <w:rPr>
          <w:rFonts w:asciiTheme="majorBidi" w:eastAsia="Times New Roman" w:hAnsiTheme="majorBidi" w:cstheme="majorBidi" w:hint="cs"/>
          <w:color w:val="222222"/>
          <w:sz w:val="20"/>
          <w:szCs w:val="20"/>
          <w:cs/>
          <w:lang w:bidi="ne-NP"/>
        </w:rPr>
        <w:t>, बर्सातको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 पूर्वानुमानमा आधारित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 रहेर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rtl/>
          <w:cs/>
        </w:rPr>
        <w:t xml:space="preserve">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जल तथा मौसम विज्ञान विभाग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ले तयार गर्ने 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पूर्वसूचना सम्बन्धी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बुलेटिन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लाई आम सञ्चार माध्यमबाट प्रकाशन तथा प्रशारण गर्ने व्यवस्था मिलाउने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 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।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जिल्ला </w:t>
      </w:r>
      <w:r w:rsidR="001618E5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आपत्कालीन कार्यसंचालन केन्द्</w:t>
      </w:r>
      <w:r w:rsidR="007B3575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>र</w:t>
      </w:r>
      <w:r w:rsidR="001618E5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 </w:t>
      </w:r>
      <w:r w:rsidR="001618E5" w:rsidRPr="002113D3">
        <w:rPr>
          <w:rFonts w:asciiTheme="majorBidi" w:eastAsia="Arial Unicode MS" w:hAnsiTheme="majorBidi" w:cstheme="majorBidi"/>
          <w:color w:val="222222"/>
          <w:sz w:val="20"/>
          <w:szCs w:val="20"/>
          <w:cs/>
          <w:lang w:bidi="ne-NP"/>
        </w:rPr>
        <w:t>(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</w:rPr>
        <w:t>D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EOC) 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मा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बाट 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जानकारी पठाउने। </w:t>
      </w:r>
    </w:p>
    <w:p w:rsidR="00604AE1" w:rsidRPr="002113D3" w:rsidRDefault="00604AE1" w:rsidP="00022CF7">
      <w:pPr>
        <w:pStyle w:val="ListBullet"/>
        <w:numPr>
          <w:ilvl w:val="0"/>
          <w:numId w:val="5"/>
        </w:numPr>
        <w:spacing w:after="0"/>
        <w:rPr>
          <w:rFonts w:asciiTheme="majorBidi" w:eastAsia="Times New Roman" w:hAnsiTheme="majorBidi" w:cstheme="majorBidi"/>
          <w:color w:val="222222"/>
          <w:sz w:val="20"/>
          <w:szCs w:val="20"/>
        </w:rPr>
      </w:pP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नेपाल रेडक्रस सोसाईटी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, 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गैर सरकारी संघ सस्था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, 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मानवीय सहायतामा काम गर्ने निकाय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rtl/>
          <w:cs/>
        </w:rPr>
        <w:t>/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rtl/>
          <w:cs/>
          <w:lang w:bidi="hi-IN"/>
        </w:rPr>
        <w:t xml:space="preserve">संघसस्थाहरु </w:t>
      </w:r>
      <w:r w:rsidR="00CC5D46">
        <w:rPr>
          <w:rFonts w:asciiTheme="majorBidi" w:eastAsia="Times New Roman" w:hAnsiTheme="majorBidi" w:cstheme="majorBidi" w:hint="cs"/>
          <w:color w:val="222222"/>
          <w:sz w:val="20"/>
          <w:szCs w:val="20"/>
          <w:cs/>
          <w:lang w:bidi="ne-NP"/>
        </w:rPr>
        <w:t xml:space="preserve"> 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rtl/>
          <w:cs/>
          <w:lang w:bidi="hi-IN"/>
        </w:rPr>
        <w:t>तथा सामुदायिक संस्थाहरुले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</w:rPr>
        <w:t xml:space="preserve"> </w:t>
      </w:r>
      <w:r w:rsidR="00766EA0">
        <w:rPr>
          <w:rFonts w:asciiTheme="majorBidi" w:eastAsia="Times New Roman" w:hAnsiTheme="majorBidi" w:cstheme="majorBidi" w:hint="cs"/>
          <w:color w:val="222222"/>
          <w:sz w:val="20"/>
          <w:szCs w:val="20"/>
          <w:cs/>
          <w:lang w:bidi="ne-NP"/>
        </w:rPr>
        <w:t>बाढी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 प्रभावित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>क्षेत्रहरुमा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 संचालन गर्ने कार्यक्रमको बारेमा जिल्ला विपद् व्यवस्थापन समिति र स्थानीय विपद् व्यवस्थापन समितिलाई पूर्व जानकारी गराउने।</w:t>
      </w:r>
    </w:p>
    <w:p w:rsidR="00561514" w:rsidRDefault="00604AE1" w:rsidP="00022CF7">
      <w:pPr>
        <w:pStyle w:val="ListBullet"/>
        <w:numPr>
          <w:ilvl w:val="0"/>
          <w:numId w:val="5"/>
        </w:numPr>
        <w:spacing w:after="0"/>
        <w:rPr>
          <w:rFonts w:asciiTheme="majorBidi" w:eastAsia="Times New Roman" w:hAnsiTheme="majorBidi" w:cstheme="majorBidi"/>
          <w:color w:val="222222"/>
          <w:sz w:val="20"/>
          <w:szCs w:val="20"/>
        </w:rPr>
      </w:pP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विद्यालयहरुमा </w:t>
      </w:r>
      <w:r w:rsidR="00373B66">
        <w:rPr>
          <w:rFonts w:asciiTheme="majorBidi" w:eastAsia="Times New Roman" w:hAnsiTheme="majorBidi" w:cstheme="majorBidi" w:hint="cs"/>
          <w:color w:val="222222"/>
          <w:sz w:val="20"/>
          <w:szCs w:val="20"/>
          <w:cs/>
          <w:lang w:bidi="ne-NP"/>
        </w:rPr>
        <w:t>मनसुनको प्रभाव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 xml:space="preserve">बाट बच्न विद्यार्थीहरुलाई चेतनामुलक कार्यक्रमहरु </w:t>
      </w:r>
      <w:r w:rsidR="009E0BC2"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ne-NP"/>
        </w:rPr>
        <w:t xml:space="preserve">संचालन गर्ने </w:t>
      </w:r>
      <w:r w:rsidRPr="002113D3">
        <w:rPr>
          <w:rFonts w:asciiTheme="majorBidi" w:eastAsia="Times New Roman" w:hAnsiTheme="majorBidi" w:cstheme="majorBidi"/>
          <w:color w:val="222222"/>
          <w:sz w:val="20"/>
          <w:szCs w:val="20"/>
          <w:cs/>
          <w:lang w:bidi="hi-IN"/>
        </w:rPr>
        <w:t>।</w:t>
      </w:r>
    </w:p>
    <w:p w:rsidR="00526B9F" w:rsidRDefault="00526B9F" w:rsidP="00526B9F">
      <w:pPr>
        <w:pStyle w:val="ListBullet"/>
        <w:tabs>
          <w:tab w:val="clear" w:pos="360"/>
        </w:tabs>
        <w:spacing w:after="0"/>
        <w:rPr>
          <w:rFonts w:asciiTheme="majorBidi" w:eastAsia="Times New Roman" w:hAnsiTheme="majorBidi" w:cstheme="majorBidi"/>
          <w:color w:val="222222"/>
          <w:sz w:val="20"/>
          <w:szCs w:val="20"/>
          <w:lang w:bidi="hi-IN"/>
        </w:rPr>
      </w:pPr>
    </w:p>
    <w:p w:rsidR="00526B9F" w:rsidRPr="006612FF" w:rsidRDefault="00526B9F" w:rsidP="00526B9F">
      <w:pPr>
        <w:pStyle w:val="ListBullet"/>
        <w:tabs>
          <w:tab w:val="clear" w:pos="360"/>
        </w:tabs>
        <w:spacing w:after="0"/>
        <w:rPr>
          <w:rFonts w:asciiTheme="majorBidi" w:eastAsia="Times New Roman" w:hAnsiTheme="majorBidi" w:cstheme="majorBidi"/>
          <w:color w:val="222222"/>
          <w:sz w:val="20"/>
          <w:szCs w:val="20"/>
        </w:rPr>
      </w:pPr>
    </w:p>
    <w:p w:rsidR="00561514" w:rsidRPr="005E3D0F" w:rsidRDefault="00561514" w:rsidP="00022CF7">
      <w:pPr>
        <w:pStyle w:val="Heading3"/>
        <w:rPr>
          <w:sz w:val="24"/>
          <w:szCs w:val="24"/>
        </w:rPr>
      </w:pPr>
      <w:r w:rsidRPr="005E3D0F">
        <w:rPr>
          <w:rFonts w:ascii="Mangal" w:hAnsi="Mangal" w:cs="Mangal" w:hint="cs"/>
          <w:sz w:val="24"/>
          <w:szCs w:val="24"/>
          <w:cs/>
          <w:lang w:bidi="hi-IN"/>
        </w:rPr>
        <w:lastRenderedPageBreak/>
        <w:t>३</w:t>
      </w:r>
      <w:r w:rsidRPr="005E3D0F">
        <w:rPr>
          <w:rFonts w:hint="cs"/>
          <w:sz w:val="24"/>
          <w:szCs w:val="24"/>
          <w:rtl/>
          <w:cs/>
        </w:rPr>
        <w:t xml:space="preserve">. </w:t>
      </w:r>
      <w:r w:rsidRPr="005E3D0F">
        <w:rPr>
          <w:rFonts w:ascii="Mangal" w:hAnsi="Mangal" w:cs="Mangal" w:hint="cs"/>
          <w:sz w:val="24"/>
          <w:szCs w:val="24"/>
          <w:cs/>
          <w:lang w:bidi="hi-IN"/>
        </w:rPr>
        <w:t>विपद्</w:t>
      </w:r>
      <w:r w:rsidR="002113D3" w:rsidRPr="005E3D0F">
        <w:rPr>
          <w:sz w:val="24"/>
          <w:szCs w:val="24"/>
          <w:rtl/>
          <w:cs/>
        </w:rPr>
        <w:t xml:space="preserve"> </w:t>
      </w:r>
      <w:r w:rsidR="002113D3" w:rsidRPr="005E3D0F">
        <w:rPr>
          <w:rFonts w:ascii="Mangal" w:hAnsi="Mangal" w:cs="Mangal" w:hint="cs"/>
          <w:sz w:val="24"/>
          <w:szCs w:val="24"/>
          <w:cs/>
          <w:lang w:bidi="hi-IN"/>
        </w:rPr>
        <w:t>सम्बन्धी</w:t>
      </w:r>
      <w:r w:rsidR="002113D3" w:rsidRPr="005E3D0F">
        <w:rPr>
          <w:rFonts w:hint="cs"/>
          <w:sz w:val="24"/>
          <w:szCs w:val="24"/>
          <w:rtl/>
          <w:cs/>
        </w:rPr>
        <w:t xml:space="preserve"> </w:t>
      </w:r>
      <w:r w:rsidR="002113D3" w:rsidRPr="005E3D0F">
        <w:rPr>
          <w:rFonts w:ascii="Mangal" w:hAnsi="Mangal" w:cs="Mangal" w:hint="cs"/>
          <w:sz w:val="24"/>
          <w:szCs w:val="24"/>
          <w:cs/>
          <w:lang w:bidi="hi-IN"/>
        </w:rPr>
        <w:t>कार्य</w:t>
      </w:r>
      <w:r w:rsidR="002113D3" w:rsidRPr="005E3D0F">
        <w:rPr>
          <w:rFonts w:hint="cs"/>
          <w:sz w:val="24"/>
          <w:szCs w:val="24"/>
          <w:rtl/>
          <w:cs/>
        </w:rPr>
        <w:t xml:space="preserve"> </w:t>
      </w:r>
      <w:r w:rsidR="002113D3" w:rsidRPr="005E3D0F">
        <w:rPr>
          <w:rFonts w:ascii="Mangal" w:hAnsi="Mangal" w:cs="Mangal" w:hint="cs"/>
          <w:sz w:val="24"/>
          <w:szCs w:val="24"/>
          <w:cs/>
          <w:lang w:bidi="hi-IN"/>
        </w:rPr>
        <w:t>गर्ने</w:t>
      </w:r>
      <w:r w:rsidR="002113D3" w:rsidRPr="005E3D0F">
        <w:rPr>
          <w:rFonts w:hint="cs"/>
          <w:sz w:val="24"/>
          <w:szCs w:val="24"/>
          <w:rtl/>
          <w:cs/>
        </w:rPr>
        <w:t xml:space="preserve"> </w:t>
      </w:r>
      <w:r w:rsidR="002113D3" w:rsidRPr="005E3D0F">
        <w:rPr>
          <w:rFonts w:ascii="Mangal" w:hAnsi="Mangal" w:cs="Mangal" w:hint="cs"/>
          <w:sz w:val="24"/>
          <w:szCs w:val="24"/>
          <w:cs/>
          <w:lang w:bidi="hi-IN"/>
        </w:rPr>
        <w:t>निकायहरु</w:t>
      </w:r>
      <w:r w:rsidR="002113D3" w:rsidRPr="005E3D0F">
        <w:rPr>
          <w:sz w:val="24"/>
          <w:szCs w:val="24"/>
        </w:rPr>
        <w:t>;</w:t>
      </w:r>
    </w:p>
    <w:p w:rsidR="00561514" w:rsidRPr="002113D3" w:rsidRDefault="00561514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यस जिल्लामा स्थानीय तहहरु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सरकारी निकायहरु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विपद्मा सहयोग गर्ने नेपाल रेडक्रस सोसाइटी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जिल्ला</w:t>
      </w:r>
    </w:p>
    <w:p w:rsidR="00785592" w:rsidRDefault="00561514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आपत्कालीन कार्य सञ्चालन केन्द्र</w:t>
      </w:r>
      <w:r w:rsidRPr="002113D3">
        <w:rPr>
          <w:rFonts w:asciiTheme="majorBidi" w:hAnsiTheme="majorBidi" w:cstheme="majorBidi"/>
        </w:rPr>
        <w:t xml:space="preserve">, </w:t>
      </w:r>
      <w:r w:rsidR="00CC5D46">
        <w:rPr>
          <w:rFonts w:asciiTheme="majorBidi" w:hAnsiTheme="majorBidi" w:cstheme="majorBidi" w:hint="cs"/>
          <w:cs/>
        </w:rPr>
        <w:t>साझेदारी</w:t>
      </w:r>
      <w:r w:rsidRPr="002113D3">
        <w:rPr>
          <w:rFonts w:asciiTheme="majorBidi" w:hAnsiTheme="majorBidi" w:cstheme="majorBidi"/>
          <w:cs/>
        </w:rPr>
        <w:t xml:space="preserve"> वन उपभोक्ता महासंघ</w:t>
      </w:r>
      <w:r w:rsidRPr="002113D3">
        <w:rPr>
          <w:rFonts w:asciiTheme="majorBidi" w:hAnsiTheme="majorBidi" w:cstheme="majorBidi"/>
        </w:rPr>
        <w:t>,</w:t>
      </w:r>
      <w:r w:rsidR="002113D3">
        <w:rPr>
          <w:rFonts w:asciiTheme="majorBidi" w:hAnsiTheme="majorBidi" w:cstheme="majorBidi"/>
        </w:rPr>
        <w:t xml:space="preserve"> </w:t>
      </w:r>
      <w:r w:rsidRPr="002113D3">
        <w:rPr>
          <w:rFonts w:asciiTheme="majorBidi" w:hAnsiTheme="majorBidi" w:cstheme="majorBidi"/>
          <w:cs/>
        </w:rPr>
        <w:t>अपाङ्ग</w:t>
      </w:r>
      <w:r w:rsidR="00CC5D46">
        <w:rPr>
          <w:rFonts w:asciiTheme="majorBidi" w:hAnsiTheme="majorBidi" w:cstheme="majorBidi"/>
        </w:rPr>
        <w:t>,</w:t>
      </w:r>
      <w:r w:rsidRPr="002113D3">
        <w:rPr>
          <w:rFonts w:asciiTheme="majorBidi" w:hAnsiTheme="majorBidi" w:cstheme="majorBidi"/>
          <w:cs/>
        </w:rPr>
        <w:t xml:space="preserve"> मानव अधिकार तथा सरोकार मञ्च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मानव कल्याण तथा वातावरण संरक्षण केन्द्र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ग्रामीण महिला उत्थान केन्द्र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नेपाल पत्रकार महासंघ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उद्योग बाणिज्य महासंघ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खानेपानी उपभोक्ता महासंघ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संयुक्त राष्ट्रसंघीय नियकायहरु ल्गायतका विभिन्न अन्तर्राष्ट्रिय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राष्ट्रिय तथा स्थानीय संघ संस्थाहरुको उपस्थिति रहेको छ । त्यसैगरी स्थानीय तहमा पर्सा जिल्ला उद्योग वाणिज्य संघ</w:t>
      </w:r>
      <w:r w:rsidRPr="002113D3">
        <w:rPr>
          <w:rFonts w:asciiTheme="majorBidi" w:hAnsiTheme="majorBidi" w:cstheme="majorBidi"/>
        </w:rPr>
        <w:t>,</w:t>
      </w:r>
      <w:r w:rsidR="002113D3">
        <w:rPr>
          <w:rFonts w:asciiTheme="majorBidi" w:hAnsiTheme="majorBidi" w:cstheme="majorBidi"/>
        </w:rPr>
        <w:t xml:space="preserve"> </w:t>
      </w:r>
      <w:r w:rsidRPr="002113D3">
        <w:rPr>
          <w:rFonts w:asciiTheme="majorBidi" w:hAnsiTheme="majorBidi" w:cstheme="majorBidi"/>
          <w:cs/>
        </w:rPr>
        <w:t>निर्माण व्यवसायी संघ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औषधि व्यवसायी संघ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निजि अस्पतालहरु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>यातायात ब्यवसायी समिति</w:t>
      </w:r>
      <w:r w:rsidRPr="002113D3">
        <w:rPr>
          <w:rFonts w:asciiTheme="majorBidi" w:hAnsiTheme="majorBidi" w:cstheme="majorBidi"/>
        </w:rPr>
        <w:t xml:space="preserve">, </w:t>
      </w:r>
      <w:r w:rsidRPr="002113D3">
        <w:rPr>
          <w:rFonts w:asciiTheme="majorBidi" w:hAnsiTheme="majorBidi" w:cstheme="majorBidi"/>
          <w:cs/>
        </w:rPr>
        <w:t xml:space="preserve">समुदायमा आधारित गैर सरकारी संस्थाहरु कार्यरत छन् </w:t>
      </w:r>
      <w:r w:rsidR="008E7AE4">
        <w:rPr>
          <w:rFonts w:asciiTheme="majorBidi" w:hAnsiTheme="majorBidi" w:cstheme="majorBidi" w:hint="cs"/>
          <w:cs/>
        </w:rPr>
        <w:t>।</w:t>
      </w:r>
    </w:p>
    <w:p w:rsidR="00785592" w:rsidRDefault="00785592" w:rsidP="00022CF7">
      <w:pPr>
        <w:spacing w:after="0" w:line="240" w:lineRule="auto"/>
        <w:jc w:val="both"/>
        <w:rPr>
          <w:rFonts w:asciiTheme="majorBidi" w:hAnsiTheme="majorBidi" w:cstheme="majorBidi"/>
        </w:rPr>
      </w:pPr>
    </w:p>
    <w:p w:rsidR="00561514" w:rsidRPr="00785592" w:rsidRDefault="00561514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8E7AE4">
        <w:rPr>
          <w:rFonts w:ascii="Mangal" w:hAnsi="Mangal" w:hint="cs"/>
          <w:sz w:val="24"/>
          <w:szCs w:val="24"/>
          <w:cs/>
          <w:lang w:bidi="hi-IN"/>
        </w:rPr>
        <w:t>३</w:t>
      </w:r>
      <w:r w:rsidRPr="008E7AE4">
        <w:rPr>
          <w:rFonts w:hint="cs"/>
          <w:sz w:val="24"/>
          <w:szCs w:val="24"/>
          <w:rtl/>
          <w:cs/>
        </w:rPr>
        <w:t>.</w:t>
      </w:r>
      <w:r w:rsidRPr="008E7AE4">
        <w:rPr>
          <w:rFonts w:ascii="Mangal" w:hAnsi="Mangal" w:hint="cs"/>
          <w:sz w:val="24"/>
          <w:szCs w:val="24"/>
          <w:cs/>
          <w:lang w:bidi="hi-IN"/>
        </w:rPr>
        <w:t>१</w:t>
      </w:r>
      <w:r w:rsidRPr="008E7AE4">
        <w:rPr>
          <w:rFonts w:hint="cs"/>
          <w:sz w:val="24"/>
          <w:szCs w:val="24"/>
          <w:rtl/>
          <w:cs/>
        </w:rPr>
        <w:t xml:space="preserve"> </w:t>
      </w:r>
      <w:r w:rsidRPr="008E7AE4">
        <w:rPr>
          <w:rFonts w:ascii="Mangal" w:hAnsi="Mangal" w:hint="cs"/>
          <w:sz w:val="24"/>
          <w:szCs w:val="24"/>
          <w:cs/>
          <w:lang w:bidi="hi-IN"/>
        </w:rPr>
        <w:t>मानवीय</w:t>
      </w:r>
      <w:r w:rsidRPr="008E7AE4">
        <w:rPr>
          <w:rFonts w:hint="cs"/>
          <w:sz w:val="24"/>
          <w:szCs w:val="24"/>
          <w:rtl/>
          <w:cs/>
        </w:rPr>
        <w:t xml:space="preserve"> </w:t>
      </w:r>
      <w:r w:rsidRPr="008E7AE4">
        <w:rPr>
          <w:rFonts w:ascii="Mangal" w:hAnsi="Mangal" w:hint="cs"/>
          <w:sz w:val="24"/>
          <w:szCs w:val="24"/>
          <w:cs/>
          <w:lang w:bidi="hi-IN"/>
        </w:rPr>
        <w:t>सहायतामा</w:t>
      </w:r>
      <w:r w:rsidRPr="008E7AE4">
        <w:rPr>
          <w:rFonts w:hint="cs"/>
          <w:sz w:val="24"/>
          <w:szCs w:val="24"/>
          <w:rtl/>
          <w:cs/>
        </w:rPr>
        <w:t xml:space="preserve"> </w:t>
      </w:r>
      <w:r w:rsidRPr="008E7AE4">
        <w:rPr>
          <w:rFonts w:ascii="Mangal" w:hAnsi="Mangal" w:hint="cs"/>
          <w:sz w:val="24"/>
          <w:szCs w:val="24"/>
          <w:cs/>
          <w:lang w:bidi="hi-IN"/>
        </w:rPr>
        <w:t>संलग्न</w:t>
      </w:r>
      <w:r w:rsidRPr="008E7AE4">
        <w:rPr>
          <w:rFonts w:hint="cs"/>
          <w:sz w:val="24"/>
          <w:szCs w:val="24"/>
          <w:rtl/>
          <w:cs/>
        </w:rPr>
        <w:t xml:space="preserve"> </w:t>
      </w:r>
      <w:r w:rsidRPr="008E7AE4">
        <w:rPr>
          <w:rFonts w:ascii="Mangal" w:hAnsi="Mangal" w:hint="cs"/>
          <w:sz w:val="24"/>
          <w:szCs w:val="24"/>
          <w:cs/>
          <w:lang w:bidi="hi-IN"/>
        </w:rPr>
        <w:t>साझेदार</w:t>
      </w:r>
      <w:r w:rsidRPr="008E7AE4">
        <w:rPr>
          <w:rFonts w:hint="cs"/>
          <w:sz w:val="24"/>
          <w:szCs w:val="24"/>
          <w:rtl/>
          <w:cs/>
        </w:rPr>
        <w:t xml:space="preserve"> </w:t>
      </w:r>
      <w:r w:rsidRPr="008E7AE4">
        <w:rPr>
          <w:rFonts w:ascii="Mangal" w:hAnsi="Mangal" w:hint="cs"/>
          <w:sz w:val="24"/>
          <w:szCs w:val="24"/>
          <w:cs/>
          <w:lang w:bidi="hi-IN"/>
        </w:rPr>
        <w:t>निकायको</w:t>
      </w:r>
      <w:r w:rsidRPr="008E7AE4">
        <w:rPr>
          <w:rFonts w:hint="cs"/>
          <w:sz w:val="24"/>
          <w:szCs w:val="24"/>
          <w:rtl/>
          <w:cs/>
        </w:rPr>
        <w:t xml:space="preserve"> </w:t>
      </w:r>
      <w:r w:rsidRPr="008E7AE4">
        <w:rPr>
          <w:rFonts w:ascii="Mangal" w:hAnsi="Mangal" w:hint="cs"/>
          <w:sz w:val="24"/>
          <w:szCs w:val="24"/>
          <w:cs/>
          <w:lang w:bidi="hi-IN"/>
        </w:rPr>
        <w:t>सम्पर्क</w:t>
      </w:r>
      <w:r w:rsidRPr="008E7AE4">
        <w:rPr>
          <w:rFonts w:hint="cs"/>
          <w:sz w:val="24"/>
          <w:szCs w:val="24"/>
          <w:rtl/>
          <w:cs/>
        </w:rPr>
        <w:t xml:space="preserve"> </w:t>
      </w:r>
      <w:r w:rsidRPr="008E7AE4">
        <w:rPr>
          <w:rFonts w:ascii="Mangal" w:hAnsi="Mangal" w:hint="cs"/>
          <w:sz w:val="24"/>
          <w:szCs w:val="24"/>
          <w:cs/>
          <w:lang w:bidi="hi-IN"/>
        </w:rPr>
        <w:t>सूची</w:t>
      </w:r>
    </w:p>
    <w:p w:rsidR="008E7AE4" w:rsidRPr="002113D3" w:rsidRDefault="008E7AE4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8E7AE4">
        <w:rPr>
          <w:noProof/>
        </w:rPr>
        <w:drawing>
          <wp:inline distT="0" distB="0" distL="0" distR="0">
            <wp:extent cx="5734050" cy="3639848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39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514" w:rsidRPr="002113D3" w:rsidRDefault="00520274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520274">
        <w:rPr>
          <w:noProof/>
        </w:rPr>
        <w:lastRenderedPageBreak/>
        <w:drawing>
          <wp:inline distT="0" distB="0" distL="0" distR="0">
            <wp:extent cx="5734050" cy="545326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45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514" w:rsidRPr="002113D3" w:rsidRDefault="00561514" w:rsidP="00022CF7">
      <w:pPr>
        <w:spacing w:after="0" w:line="240" w:lineRule="auto"/>
        <w:jc w:val="both"/>
        <w:rPr>
          <w:rFonts w:asciiTheme="majorBidi" w:hAnsiTheme="majorBidi" w:cstheme="majorBidi"/>
          <w:cs/>
        </w:rPr>
      </w:pPr>
      <w:r w:rsidRPr="002113D3">
        <w:rPr>
          <w:rFonts w:asciiTheme="majorBidi" w:hAnsiTheme="majorBidi" w:cstheme="majorBidi"/>
          <w:cs/>
        </w:rPr>
        <w:tab/>
      </w:r>
      <w:r w:rsidRPr="002113D3">
        <w:rPr>
          <w:rFonts w:asciiTheme="majorBidi" w:hAnsiTheme="majorBidi" w:cstheme="majorBidi"/>
          <w:cs/>
        </w:rPr>
        <w:tab/>
      </w:r>
    </w:p>
    <w:p w:rsidR="00171A7A" w:rsidRDefault="008E7AE4" w:rsidP="00022CF7">
      <w:pPr>
        <w:pStyle w:val="Heading3"/>
      </w:pPr>
      <w:r>
        <w:rPr>
          <w:rFonts w:ascii="Mangal" w:hAnsi="Mangal" w:cs="Mangal" w:hint="cs"/>
          <w:cs/>
          <w:lang w:bidi="hi-IN"/>
        </w:rPr>
        <w:t>३</w:t>
      </w:r>
      <w:r>
        <w:rPr>
          <w:rFonts w:hint="cs"/>
          <w:rtl/>
          <w:cs/>
        </w:rPr>
        <w:t>.</w:t>
      </w:r>
      <w:r>
        <w:rPr>
          <w:rFonts w:ascii="Mangal" w:hAnsi="Mangal" w:cs="Mangal" w:hint="cs"/>
          <w:cs/>
          <w:lang w:bidi="hi-IN"/>
        </w:rPr>
        <w:t>२</w:t>
      </w:r>
      <w:r>
        <w:rPr>
          <w:rFonts w:hint="cs"/>
          <w:rtl/>
          <w:cs/>
        </w:rPr>
        <w:t>.</w:t>
      </w:r>
      <w:r w:rsidR="00561514" w:rsidRPr="002113D3">
        <w:rPr>
          <w:rtl/>
          <w:cs/>
        </w:rPr>
        <w:t xml:space="preserve"> </w:t>
      </w:r>
      <w:r w:rsidR="00561514" w:rsidRPr="002113D3">
        <w:rPr>
          <w:rFonts w:ascii="Mangal" w:hAnsi="Mangal" w:cs="Mangal" w:hint="cs"/>
          <w:cs/>
          <w:lang w:bidi="hi-IN"/>
        </w:rPr>
        <w:t>पर्सा</w:t>
      </w:r>
      <w:r w:rsidR="00561514" w:rsidRPr="002113D3">
        <w:rPr>
          <w:rFonts w:hint="cs"/>
          <w:rtl/>
          <w:cs/>
        </w:rPr>
        <w:t xml:space="preserve"> </w:t>
      </w:r>
      <w:r w:rsidR="00561514" w:rsidRPr="002113D3">
        <w:rPr>
          <w:rFonts w:ascii="Mangal" w:hAnsi="Mangal" w:cs="Mangal" w:hint="cs"/>
          <w:cs/>
          <w:lang w:bidi="hi-IN"/>
        </w:rPr>
        <w:t>जिल्लाको</w:t>
      </w:r>
      <w:r w:rsidR="00561514" w:rsidRPr="002113D3">
        <w:rPr>
          <w:rFonts w:hint="cs"/>
          <w:rtl/>
          <w:cs/>
        </w:rPr>
        <w:t xml:space="preserve"> </w:t>
      </w:r>
      <w:r w:rsidR="00561514" w:rsidRPr="002113D3">
        <w:rPr>
          <w:rFonts w:ascii="Mangal" w:hAnsi="Mangal" w:cs="Mangal" w:hint="cs"/>
          <w:cs/>
          <w:lang w:bidi="hi-IN"/>
        </w:rPr>
        <w:t>प्रकोपको</w:t>
      </w:r>
      <w:r w:rsidR="00561514" w:rsidRPr="002113D3">
        <w:rPr>
          <w:rFonts w:hint="cs"/>
          <w:rtl/>
          <w:cs/>
        </w:rPr>
        <w:t xml:space="preserve"> </w:t>
      </w:r>
      <w:r w:rsidR="00561514" w:rsidRPr="002113D3">
        <w:rPr>
          <w:rFonts w:ascii="Mangal" w:hAnsi="Mangal" w:cs="Mangal" w:hint="cs"/>
          <w:cs/>
          <w:lang w:bidi="hi-IN"/>
        </w:rPr>
        <w:t>अवस्था</w:t>
      </w:r>
      <w:r w:rsidR="00561514" w:rsidRPr="002113D3">
        <w:rPr>
          <w:rFonts w:hint="cs"/>
          <w:rtl/>
          <w:cs/>
        </w:rPr>
        <w:t xml:space="preserve"> </w:t>
      </w:r>
    </w:p>
    <w:p w:rsidR="00561514" w:rsidRDefault="00561514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2113D3">
        <w:rPr>
          <w:rFonts w:asciiTheme="majorBidi" w:hAnsiTheme="majorBidi" w:cstheme="majorBidi"/>
          <w:cs/>
        </w:rPr>
        <w:t>पर्सा जिल्ला चुरे रेन्जको दक्षिणमा अवस्थित तराईको जिल्लाको यसको उत्तरमा चितवन राष्ट्रिय निकुन्ज र पर्सा वन्यजन्तु आरक्ष अनतर्गत पर्ने घना जंगल रहेको छ । यस जिल्लामा लगातार भईरहने विपदहरुमा बाढी</w:t>
      </w:r>
      <w:r w:rsidRPr="002113D3">
        <w:rPr>
          <w:rFonts w:asciiTheme="majorBidi" w:hAnsiTheme="majorBidi" w:cstheme="majorBidi"/>
        </w:rPr>
        <w:t>,</w:t>
      </w:r>
      <w:r w:rsidRPr="002113D3">
        <w:rPr>
          <w:rFonts w:asciiTheme="majorBidi" w:hAnsiTheme="majorBidi" w:cstheme="majorBidi"/>
          <w:cs/>
        </w:rPr>
        <w:t>आगलागी</w:t>
      </w:r>
      <w:r w:rsidRPr="002113D3">
        <w:rPr>
          <w:rFonts w:asciiTheme="majorBidi" w:hAnsiTheme="majorBidi" w:cstheme="majorBidi"/>
        </w:rPr>
        <w:t>,</w:t>
      </w:r>
      <w:r w:rsidRPr="002113D3">
        <w:rPr>
          <w:rFonts w:asciiTheme="majorBidi" w:hAnsiTheme="majorBidi" w:cstheme="majorBidi"/>
          <w:cs/>
        </w:rPr>
        <w:t>सितलहर मुख्य छन भने अन्य विपदहरुमा सर्पदंस</w:t>
      </w:r>
      <w:r w:rsidRPr="002113D3">
        <w:rPr>
          <w:rFonts w:asciiTheme="majorBidi" w:hAnsiTheme="majorBidi" w:cstheme="majorBidi"/>
        </w:rPr>
        <w:t>,</w:t>
      </w:r>
      <w:r w:rsidR="00CC5D46">
        <w:rPr>
          <w:rFonts w:asciiTheme="majorBidi" w:hAnsiTheme="majorBidi" w:cstheme="majorBidi" w:hint="cs"/>
          <w:cs/>
        </w:rPr>
        <w:t xml:space="preserve"> </w:t>
      </w:r>
      <w:r w:rsidRPr="002113D3">
        <w:rPr>
          <w:rFonts w:asciiTheme="majorBidi" w:hAnsiTheme="majorBidi" w:cstheme="majorBidi"/>
          <w:cs/>
        </w:rPr>
        <w:t>जंगली जनावर आतंक</w:t>
      </w:r>
      <w:r w:rsidRPr="002113D3">
        <w:rPr>
          <w:rFonts w:asciiTheme="majorBidi" w:hAnsiTheme="majorBidi" w:cstheme="majorBidi"/>
        </w:rPr>
        <w:t>,</w:t>
      </w:r>
      <w:r w:rsidR="00CC5D46">
        <w:rPr>
          <w:rFonts w:asciiTheme="majorBidi" w:hAnsiTheme="majorBidi" w:cstheme="majorBidi" w:hint="cs"/>
          <w:cs/>
        </w:rPr>
        <w:t xml:space="preserve"> </w:t>
      </w:r>
      <w:r w:rsidRPr="002113D3">
        <w:rPr>
          <w:rFonts w:asciiTheme="majorBidi" w:hAnsiTheme="majorBidi" w:cstheme="majorBidi"/>
          <w:cs/>
        </w:rPr>
        <w:t>खडेरी र डुवान रहेका छन। जलवायु परिवर्तनको असर माथिका सवै प्रकोपहरुमा देखिन्छ । यो जिल्लामा औद्योगिक क्षेत्रहरु पनि प्रसस्त मात्रामा रहेका र रक्सौल अम्लेन्सगंज पेट्रोलियम पाईप लाईनको करिव १८ किलोमिटर भाग पनि यसै जिल्ला अन्तर्गत पर्ने भएकोले रासायनिक प्रकोप र आगलागी रोकथाम तथा नियन्त्रणमा सजग रहनुपर्ने देखिन्छ । हरेक वर्ष लगातार रुपमा हुने विपदमा वाढी नै प्रमुख प्रकोप हो जसबाट वर्षेनी ठुलो मात्रामा धनजनको क्षेति हुने गरेको छ</w:t>
      </w:r>
      <w:r w:rsidR="002067E3">
        <w:rPr>
          <w:rFonts w:asciiTheme="majorBidi" w:hAnsiTheme="majorBidi" w:cstheme="majorBidi" w:hint="cs"/>
          <w:cs/>
        </w:rPr>
        <w:t xml:space="preserve"> </w:t>
      </w:r>
      <w:r w:rsidRPr="002113D3">
        <w:rPr>
          <w:rFonts w:asciiTheme="majorBidi" w:hAnsiTheme="majorBidi" w:cstheme="majorBidi"/>
          <w:cs/>
        </w:rPr>
        <w:t xml:space="preserve">। यस जिल्ला भएर बग्ने तिलावे र सिर्सिया मुख्य दुई नदी प्रणाली हुन् भने यी अन्तर्गतका ४ दर्जन बढी नदीनालाहरु यी दुई नदीमा मिसिने सहायक नदी प्रणालीहरु हुन् । </w:t>
      </w:r>
      <w:r w:rsidR="002067E3">
        <w:rPr>
          <w:rFonts w:asciiTheme="majorBidi" w:hAnsiTheme="majorBidi" w:cstheme="majorBidi" w:hint="cs"/>
          <w:cs/>
        </w:rPr>
        <w:t>तिलावे र सिर्सिया</w:t>
      </w:r>
      <w:r w:rsidRPr="002113D3">
        <w:rPr>
          <w:rFonts w:asciiTheme="majorBidi" w:hAnsiTheme="majorBidi" w:cstheme="majorBidi"/>
          <w:cs/>
        </w:rPr>
        <w:t xml:space="preserve"> नदीमा आउने बाढीले हरेक बर्ष कहिले मानवीय क्षति त कहिले सयौ हेक्टर जमिन कटान गर्ने क्रम निरन्तर जारी राखेको छ । </w:t>
      </w:r>
      <w:r w:rsidRPr="002113D3">
        <w:rPr>
          <w:rFonts w:asciiTheme="majorBidi" w:hAnsiTheme="majorBidi" w:cstheme="majorBidi"/>
          <w:cs/>
        </w:rPr>
        <w:lastRenderedPageBreak/>
        <w:t xml:space="preserve">२०७६ असार तिलावे </w:t>
      </w:r>
      <w:r w:rsidRPr="002113D3">
        <w:rPr>
          <w:rFonts w:asciiTheme="majorBidi" w:hAnsiTheme="majorBidi" w:cstheme="majorBidi"/>
        </w:rPr>
        <w:t>,</w:t>
      </w:r>
      <w:r w:rsidRPr="002113D3">
        <w:rPr>
          <w:rFonts w:asciiTheme="majorBidi" w:hAnsiTheme="majorBidi" w:cstheme="majorBidi"/>
          <w:cs/>
        </w:rPr>
        <w:t>सिर्सिया नदी र यस प्रणालीमा मिसिन आउने नदीहरुमा आएको बाढीले यस जिल्लामा ३ जनाको मृत्यु भयो उक्त बाढीबाट २५०० भन्दा बढी घरधुरीहरु प्रभावित भएका छन।</w:t>
      </w:r>
    </w:p>
    <w:tbl>
      <w:tblPr>
        <w:tblStyle w:val="TableGrid"/>
        <w:tblpPr w:leftFromText="180" w:rightFromText="180" w:vertAnchor="page" w:horzAnchor="margin" w:tblpX="-1008" w:tblpY="3048"/>
        <w:tblW w:w="10998" w:type="dxa"/>
        <w:tblLayout w:type="fixed"/>
        <w:tblLook w:val="04A0"/>
      </w:tblPr>
      <w:tblGrid>
        <w:gridCol w:w="738"/>
        <w:gridCol w:w="1170"/>
        <w:gridCol w:w="630"/>
        <w:gridCol w:w="720"/>
        <w:gridCol w:w="720"/>
        <w:gridCol w:w="900"/>
        <w:gridCol w:w="1620"/>
        <w:gridCol w:w="630"/>
        <w:gridCol w:w="540"/>
        <w:gridCol w:w="720"/>
        <w:gridCol w:w="1080"/>
        <w:gridCol w:w="720"/>
        <w:gridCol w:w="810"/>
      </w:tblGrid>
      <w:tr w:rsidR="00172810" w:rsidRPr="00172810" w:rsidTr="00FA769C">
        <w:tc>
          <w:tcPr>
            <w:tcW w:w="738" w:type="dxa"/>
            <w:vMerge w:val="restart"/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सि.नं.</w:t>
            </w: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मिति</w:t>
            </w:r>
          </w:p>
        </w:tc>
        <w:tc>
          <w:tcPr>
            <w:tcW w:w="5220" w:type="dxa"/>
            <w:gridSpan w:val="6"/>
            <w:tcBorders>
              <w:lef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क्षेतीको विवरण</w:t>
            </w:r>
          </w:p>
        </w:tc>
        <w:tc>
          <w:tcPr>
            <w:tcW w:w="3060" w:type="dxa"/>
            <w:gridSpan w:val="4"/>
            <w:vMerge w:val="restart"/>
            <w:tcBorders>
              <w:top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प्रभावित जनसंख्या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BB" w:rsidRPr="00172810" w:rsidRDefault="000307BB" w:rsidP="002A6B6B">
            <w:pPr>
              <w:rPr>
                <w:rFonts w:ascii="Kokila" w:hAnsi="Kokila" w:cs="Kokila"/>
                <w:szCs w:val="18"/>
              </w:rPr>
            </w:pPr>
            <w:r w:rsidRPr="00172810">
              <w:rPr>
                <w:rFonts w:ascii="Kokila" w:hAnsi="Kokila" w:cs="Kokila" w:hint="cs"/>
                <w:szCs w:val="18"/>
                <w:cs/>
              </w:rPr>
              <w:t>कैफियत</w:t>
            </w:r>
          </w:p>
        </w:tc>
      </w:tr>
      <w:tr w:rsidR="00172810" w:rsidRPr="00172810" w:rsidTr="00FA769C">
        <w:tc>
          <w:tcPr>
            <w:tcW w:w="738" w:type="dxa"/>
            <w:vMerge/>
            <w:tcBorders>
              <w:bottom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</w:p>
        </w:tc>
        <w:tc>
          <w:tcPr>
            <w:tcW w:w="2070" w:type="dxa"/>
            <w:gridSpan w:val="3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मानवीय क्षेती</w:t>
            </w:r>
          </w:p>
        </w:tc>
        <w:tc>
          <w:tcPr>
            <w:tcW w:w="3150" w:type="dxa"/>
            <w:gridSpan w:val="3"/>
            <w:tcBorders>
              <w:lef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संरचनागत क्षेती</w:t>
            </w:r>
          </w:p>
        </w:tc>
        <w:tc>
          <w:tcPr>
            <w:tcW w:w="3060" w:type="dxa"/>
            <w:gridSpan w:val="4"/>
            <w:vMerge/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</w:p>
        </w:tc>
        <w:tc>
          <w:tcPr>
            <w:tcW w:w="810" w:type="dxa"/>
            <w:vMerge w:val="restart"/>
          </w:tcPr>
          <w:p w:rsidR="000307BB" w:rsidRPr="00172810" w:rsidRDefault="000307BB" w:rsidP="002A6B6B">
            <w:pPr>
              <w:jc w:val="center"/>
              <w:rPr>
                <w:rFonts w:ascii="Kokila" w:hAnsi="Kokila" w:cs="Kokila"/>
                <w:szCs w:val="18"/>
              </w:rPr>
            </w:pPr>
          </w:p>
        </w:tc>
      </w:tr>
      <w:tr w:rsidR="00172810" w:rsidRPr="00172810" w:rsidTr="00FA769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 xml:space="preserve">मृत्यु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बेपत्ता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घाईते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घर डुवान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अन्य सार्वजनिक भवन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सडक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पुरुष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महिला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बाल बालिका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जम्मा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="Kokila" w:hAnsi="Kokila" w:cs="Kokila"/>
                <w:szCs w:val="18"/>
              </w:rPr>
            </w:pPr>
          </w:p>
        </w:tc>
      </w:tr>
      <w:tr w:rsidR="00172810" w:rsidRPr="00172810" w:rsidTr="00FA769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  <w:t>१,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२०७४ साल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६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९०५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९०५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="Kokila" w:hAnsi="Kokila" w:cs="Kokila"/>
                <w:szCs w:val="18"/>
              </w:rPr>
            </w:pPr>
            <w:r w:rsidRPr="00172810">
              <w:rPr>
                <w:rFonts w:ascii="Kokila" w:hAnsi="Kokila" w:cs="Kokila" w:hint="cs"/>
                <w:szCs w:val="18"/>
                <w:cs/>
              </w:rPr>
              <w:t>१६ घर भत्केको</w:t>
            </w:r>
          </w:p>
        </w:tc>
      </w:tr>
      <w:tr w:rsidR="00172810" w:rsidRPr="00172810" w:rsidTr="00FA769C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  <w:t>२,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२०७५ साल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४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१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१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810" w:type="dxa"/>
          </w:tcPr>
          <w:p w:rsidR="000307BB" w:rsidRPr="00172810" w:rsidRDefault="000307BB" w:rsidP="002A6B6B">
            <w:pPr>
              <w:jc w:val="center"/>
              <w:rPr>
                <w:rFonts w:ascii="Kokila" w:hAnsi="Kokila" w:cs="Kokila"/>
                <w:szCs w:val="18"/>
              </w:rPr>
            </w:pPr>
            <w:r w:rsidRPr="00172810">
              <w:rPr>
                <w:rFonts w:ascii="Kokila" w:hAnsi="Kokila" w:cs="Kokila" w:hint="cs"/>
                <w:szCs w:val="18"/>
                <w:cs/>
              </w:rPr>
              <w:t>-</w:t>
            </w:r>
          </w:p>
        </w:tc>
      </w:tr>
      <w:tr w:rsidR="00172810" w:rsidRPr="00172810" w:rsidTr="00FA769C">
        <w:tc>
          <w:tcPr>
            <w:tcW w:w="738" w:type="dxa"/>
            <w:tcBorders>
              <w:top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  <w:t>३,</w:t>
            </w:r>
          </w:p>
        </w:tc>
        <w:tc>
          <w:tcPr>
            <w:tcW w:w="1170" w:type="dxa"/>
            <w:tcBorders>
              <w:bottom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२०७६ साल भाद्र मसान्त सम्म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३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९९१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45B32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 xml:space="preserve">प्रहरी चौकी-३ 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-</w:t>
            </w:r>
          </w:p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0307BB" w:rsidRPr="00172810" w:rsidRDefault="000307BB" w:rsidP="002A6B6B">
            <w:pPr>
              <w:jc w:val="center"/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९६०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८९३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६६०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0307BB" w:rsidRPr="00172810" w:rsidRDefault="000307BB" w:rsidP="002A6B6B">
            <w:pPr>
              <w:rPr>
                <w:rFonts w:asciiTheme="majorBidi" w:eastAsiaTheme="minorEastAsia" w:hAnsiTheme="majorBidi" w:cstheme="majorBidi"/>
                <w:szCs w:val="18"/>
                <w:cs/>
                <w:lang w:val="en-US"/>
              </w:rPr>
            </w:pPr>
            <w:r w:rsidRPr="00172810">
              <w:rPr>
                <w:rFonts w:asciiTheme="majorBidi" w:eastAsiaTheme="minorEastAsia" w:hAnsiTheme="majorBidi" w:cstheme="majorBidi" w:hint="cs"/>
                <w:szCs w:val="18"/>
                <w:cs/>
                <w:lang w:val="en-US"/>
              </w:rPr>
              <w:t>२५१३</w:t>
            </w:r>
          </w:p>
        </w:tc>
        <w:tc>
          <w:tcPr>
            <w:tcW w:w="810" w:type="dxa"/>
          </w:tcPr>
          <w:p w:rsidR="000307BB" w:rsidRPr="00172810" w:rsidRDefault="000307BB" w:rsidP="002A6B6B">
            <w:pPr>
              <w:jc w:val="center"/>
              <w:rPr>
                <w:rFonts w:ascii="Kokila" w:hAnsi="Kokila" w:cs="Kokila"/>
                <w:szCs w:val="18"/>
              </w:rPr>
            </w:pPr>
            <w:r w:rsidRPr="00172810">
              <w:rPr>
                <w:rFonts w:ascii="Kokila" w:hAnsi="Kokila" w:cs="Kokila" w:hint="cs"/>
                <w:szCs w:val="18"/>
                <w:cs/>
              </w:rPr>
              <w:t>१ घर पुर्ण क्षेती</w:t>
            </w:r>
          </w:p>
        </w:tc>
      </w:tr>
    </w:tbl>
    <w:p w:rsidR="00FA769C" w:rsidRDefault="00FA769C" w:rsidP="00022CF7">
      <w:pPr>
        <w:autoSpaceDE w:val="0"/>
        <w:autoSpaceDN w:val="0"/>
        <w:adjustRightInd w:val="0"/>
        <w:spacing w:after="0" w:line="360" w:lineRule="auto"/>
        <w:jc w:val="both"/>
        <w:rPr>
          <w:rFonts w:ascii="Preeti" w:hAnsi="Preeti" w:cs="Nirmala UI"/>
          <w:b/>
          <w:bCs/>
          <w:sz w:val="20"/>
        </w:rPr>
      </w:pPr>
    </w:p>
    <w:p w:rsidR="00171A7A" w:rsidRPr="00084EEE" w:rsidRDefault="00FA769C" w:rsidP="00084EEE">
      <w:pPr>
        <w:tabs>
          <w:tab w:val="left" w:pos="3256"/>
        </w:tabs>
        <w:jc w:val="center"/>
        <w:rPr>
          <w:rFonts w:ascii="Preeti" w:hAnsi="Preeti"/>
          <w:b/>
          <w:bCs/>
          <w:sz w:val="20"/>
          <w:szCs w:val="18"/>
        </w:rPr>
      </w:pPr>
      <w:r w:rsidRPr="00084EEE">
        <w:rPr>
          <w:rFonts w:ascii="Preeti" w:hAnsi="Preeti" w:hint="cs"/>
          <w:b/>
          <w:bCs/>
          <w:sz w:val="20"/>
          <w:szCs w:val="18"/>
          <w:cs/>
        </w:rPr>
        <w:t>२०७४ साल देखी हालसम्म बाढीबाट भएको क्षतिको विवरण</w:t>
      </w:r>
    </w:p>
    <w:p w:rsidR="00FA769C" w:rsidRPr="00FA769C" w:rsidRDefault="00084EEE" w:rsidP="00084EEE">
      <w:pPr>
        <w:tabs>
          <w:tab w:val="left" w:pos="3256"/>
        </w:tabs>
        <w:jc w:val="center"/>
        <w:rPr>
          <w:rFonts w:ascii="Preeti" w:hAnsi="Preeti"/>
          <w:sz w:val="20"/>
          <w:szCs w:val="18"/>
        </w:rPr>
      </w:pPr>
      <w:r>
        <w:rPr>
          <w:rFonts w:ascii="Preeti" w:hAnsi="Preeti" w:hint="cs"/>
          <w:sz w:val="20"/>
          <w:szCs w:val="18"/>
          <w:cs/>
        </w:rPr>
        <w:t>(स्रोत: जिल्ला संकट व्यवस्थापन केन्द्र, पर्सा)</w:t>
      </w:r>
    </w:p>
    <w:p w:rsidR="000C2C65" w:rsidRDefault="000C2C65" w:rsidP="00022CF7">
      <w:pPr>
        <w:pStyle w:val="Heading3"/>
        <w:rPr>
          <w:rFonts w:cstheme="minorBidi"/>
          <w:sz w:val="32"/>
          <w:szCs w:val="29"/>
          <w:lang w:bidi="ne-NP"/>
        </w:rPr>
      </w:pPr>
      <w:r w:rsidRPr="000C2C65">
        <w:rPr>
          <w:rFonts w:ascii="Mangal" w:hAnsi="Mangal" w:cs="Mangal" w:hint="cs"/>
          <w:cs/>
          <w:lang w:bidi="hi-IN"/>
        </w:rPr>
        <w:t>३</w:t>
      </w:r>
      <w:r w:rsidRPr="000C2C65">
        <w:rPr>
          <w:rFonts w:hint="cs"/>
          <w:rtl/>
          <w:cs/>
        </w:rPr>
        <w:t>.</w:t>
      </w:r>
      <w:r w:rsidR="008E7AE4" w:rsidRPr="008E7AE4">
        <w:rPr>
          <w:rFonts w:ascii="Mangal" w:hAnsi="Mangal" w:cs="Mangal" w:hint="cs"/>
          <w:sz w:val="40"/>
          <w:szCs w:val="28"/>
          <w:cs/>
          <w:lang w:bidi="ne-NP"/>
        </w:rPr>
        <w:t>३</w:t>
      </w:r>
      <w:r w:rsidR="008E7AE4">
        <w:rPr>
          <w:rFonts w:hint="cs"/>
          <w:szCs w:val="18"/>
          <w:rtl/>
          <w:cs/>
        </w:rPr>
        <w:t>.</w:t>
      </w:r>
      <w:r w:rsidR="008E7AE4">
        <w:rPr>
          <w:rFonts w:cstheme="minorBidi" w:hint="cs"/>
          <w:szCs w:val="18"/>
          <w:cs/>
          <w:lang w:bidi="ne-NP"/>
        </w:rPr>
        <w:t xml:space="preserve"> </w:t>
      </w:r>
      <w:r w:rsidRPr="000C2C65">
        <w:rPr>
          <w:rFonts w:ascii="Mangal" w:hAnsi="Mangal" w:cs="Mangal" w:hint="cs"/>
          <w:cs/>
          <w:lang w:bidi="hi-IN"/>
        </w:rPr>
        <w:t>जोखिम</w:t>
      </w:r>
      <w:r w:rsidRPr="000C2C65">
        <w:rPr>
          <w:rFonts w:hint="cs"/>
          <w:rtl/>
          <w:cs/>
        </w:rPr>
        <w:t xml:space="preserve"> </w:t>
      </w:r>
      <w:r w:rsidRPr="000C2C65">
        <w:rPr>
          <w:rFonts w:ascii="Mangal" w:hAnsi="Mangal" w:cs="Mangal" w:hint="cs"/>
          <w:cs/>
          <w:lang w:bidi="hi-IN"/>
        </w:rPr>
        <w:t>अनुसार</w:t>
      </w:r>
      <w:r w:rsidRPr="000C2C65">
        <w:rPr>
          <w:rFonts w:hint="cs"/>
          <w:rtl/>
          <w:cs/>
        </w:rPr>
        <w:t xml:space="preserve"> </w:t>
      </w:r>
      <w:r w:rsidRPr="000C2C65">
        <w:rPr>
          <w:rFonts w:ascii="Mangal" w:hAnsi="Mangal" w:cs="Mangal" w:hint="cs"/>
          <w:cs/>
          <w:lang w:bidi="hi-IN"/>
        </w:rPr>
        <w:t>स्थानहरुको</w:t>
      </w:r>
      <w:r w:rsidRPr="000C2C65">
        <w:rPr>
          <w:rFonts w:hint="cs"/>
          <w:rtl/>
          <w:cs/>
        </w:rPr>
        <w:t xml:space="preserve"> </w:t>
      </w:r>
      <w:r w:rsidRPr="000C2C65">
        <w:rPr>
          <w:rFonts w:ascii="Mangal" w:hAnsi="Mangal" w:cs="Mangal" w:hint="cs"/>
          <w:cs/>
          <w:lang w:bidi="hi-IN"/>
        </w:rPr>
        <w:t>वर्गिकरण</w:t>
      </w:r>
      <w:r>
        <w:rPr>
          <w:rFonts w:hint="cs"/>
          <w:sz w:val="32"/>
          <w:szCs w:val="29"/>
          <w:rtl/>
          <w:cs/>
        </w:rPr>
        <w:t xml:space="preserve"> </w:t>
      </w:r>
    </w:p>
    <w:tbl>
      <w:tblPr>
        <w:tblW w:w="10077" w:type="dxa"/>
        <w:tblInd w:w="-882" w:type="dxa"/>
        <w:tblLook w:val="04A0"/>
      </w:tblPr>
      <w:tblGrid>
        <w:gridCol w:w="625"/>
        <w:gridCol w:w="1920"/>
        <w:gridCol w:w="1467"/>
        <w:gridCol w:w="715"/>
        <w:gridCol w:w="498"/>
        <w:gridCol w:w="715"/>
        <w:gridCol w:w="498"/>
        <w:gridCol w:w="715"/>
        <w:gridCol w:w="498"/>
        <w:gridCol w:w="715"/>
        <w:gridCol w:w="498"/>
        <w:gridCol w:w="715"/>
        <w:gridCol w:w="498"/>
      </w:tblGrid>
      <w:tr w:rsidR="00096DE0" w:rsidRPr="00096DE0" w:rsidTr="00040DF9">
        <w:trPr>
          <w:trHeight w:val="360"/>
        </w:trPr>
        <w:tc>
          <w:tcPr>
            <w:tcW w:w="6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क्र.स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cs/>
              </w:rPr>
              <w:t>स्थानहरु</w:t>
            </w:r>
          </w:p>
        </w:tc>
        <w:tc>
          <w:tcPr>
            <w:tcW w:w="1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स्थानहरु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बाढी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सितलहर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आगलागी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भुकम्प</w:t>
            </w:r>
          </w:p>
        </w:tc>
        <w:tc>
          <w:tcPr>
            <w:tcW w:w="121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महामारी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</w:rPr>
            </w:pPr>
          </w:p>
        </w:tc>
        <w:tc>
          <w:tcPr>
            <w:tcW w:w="1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 xml:space="preserve">मध्यम 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उच्च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मध्यम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उच्च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मध्यम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उच्च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मध्यम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उच्च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मध्यम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b/>
                <w:bCs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Cs w:val="22"/>
                <w:cs/>
              </w:rPr>
              <w:t>उच्च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कालिकामाई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16EE4" w:rsidRDefault="00016EE4" w:rsidP="00022CF7">
            <w:pPr>
              <w:spacing w:after="0" w:line="240" w:lineRule="auto"/>
              <w:jc w:val="both"/>
              <w:rPr>
                <w:rFonts w:ascii="Preeti" w:eastAsia="Times New Roman" w:hAnsi="Preeti" w:cstheme="minorBidi"/>
                <w:color w:val="000000"/>
              </w:rPr>
            </w:pPr>
            <w:r w:rsidRPr="00016EE4">
              <w:rPr>
                <w:rFonts w:ascii="Preeti" w:eastAsia="Times New Roman" w:hAnsi="Preeti" w:cstheme="minorBidi" w:hint="cs"/>
                <w:color w:val="000000"/>
                <w:sz w:val="20"/>
                <w:cs/>
                <w:lang w:val="en-IN"/>
              </w:rPr>
              <w:t>गदियानी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</w:rPr>
              <w:t>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कालिकामाई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16EE4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theme="minorBidi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j/GrLjjf{</w:t>
            </w:r>
            <w:r w:rsidR="00016EE4">
              <w:rPr>
                <w:rFonts w:ascii="Preeti" w:eastAsia="Times New Roman" w:hAnsi="Preeti" w:cstheme="minorBidi" w:hint="cs"/>
                <w:color w:val="000000"/>
                <w:szCs w:val="22"/>
                <w:cs/>
                <w:lang w:val="en-IN"/>
              </w:rPr>
              <w:t>/</w:t>
            </w:r>
            <w:r w:rsidR="00016EE4"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 xml:space="preserve"> e]8Lxf/L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कालिकामाई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d'8\nL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  <w:r w:rsidR="00016EE4"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कालिकामाई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k|z'/fdk'/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495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 w:hint="cs"/>
                <w:color w:val="000000"/>
                <w:sz w:val="20"/>
                <w:cs/>
              </w:rPr>
              <w:t>छिपहरमाई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le:jf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छिपहरमाई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Hfod+unfk'/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छिपहरमाई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ldhf{k'/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छिपहरमाई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;Def}tf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छिपहरमाई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t'lN;jjf{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१०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जगरनाथपुर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lahagLof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११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जगरनाथपुर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CC5D46" w:rsidRDefault="00CC5D46" w:rsidP="00022CF7">
            <w:pPr>
              <w:spacing w:after="0" w:line="240" w:lineRule="auto"/>
              <w:jc w:val="both"/>
              <w:rPr>
                <w:rFonts w:ascii="Preeti" w:eastAsia="Times New Roman" w:hAnsi="Preeti"/>
                <w:color w:val="000000"/>
              </w:rPr>
            </w:pPr>
            <w:r>
              <w:rPr>
                <w:rFonts w:ascii="Preeti" w:eastAsia="Times New Roman" w:hAnsi="Preeti" w:hint="cs"/>
                <w:color w:val="000000"/>
                <w:cs/>
                <w:lang w:val="en-IN"/>
              </w:rPr>
              <w:t>हरपुर/मोरटोल/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१२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जगरनाथपुर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hfgsL6f]nf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१३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जगरनाथपुर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CC5D46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theme="minorBidi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dl;xfgL</w:t>
            </w:r>
            <w:r w:rsidR="00CC5D46">
              <w:rPr>
                <w:rFonts w:ascii="Preeti" w:eastAsia="Times New Roman" w:hAnsi="Preeti" w:cstheme="minorBidi" w:hint="cs"/>
                <w:color w:val="000000"/>
                <w:szCs w:val="22"/>
                <w:cs/>
                <w:lang w:val="en-IN"/>
              </w:rPr>
              <w:t>/दशौता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१४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जगरनाथपुर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16EE4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theme="minorBidi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lk8f/Lu'7L</w:t>
            </w:r>
            <w:r w:rsidR="00016EE4" w:rsidRPr="00016EE4">
              <w:rPr>
                <w:rFonts w:ascii="Preeti" w:eastAsia="Times New Roman" w:hAnsi="Preeti" w:cstheme="minorBidi" w:hint="cs"/>
                <w:color w:val="000000"/>
                <w:sz w:val="16"/>
                <w:szCs w:val="16"/>
                <w:cs/>
                <w:lang w:val="en-IN"/>
              </w:rPr>
              <w:t>/पिपडारी विसुनपुर्वा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१५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जिराभवानी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hLtk'/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१६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जिराभवानी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16EE4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theme="minorBidi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dxfb]jk6\6L</w:t>
            </w:r>
            <w:r w:rsidR="00016EE4">
              <w:rPr>
                <w:rFonts w:ascii="Preeti" w:eastAsia="Times New Roman" w:hAnsi="Preeti" w:cstheme="minorBidi" w:hint="cs"/>
                <w:color w:val="000000"/>
                <w:szCs w:val="22"/>
                <w:cs/>
                <w:lang w:val="en-IN"/>
              </w:rPr>
              <w:t xml:space="preserve">/सानो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१७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जिराभवानी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z+s/;/}of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lastRenderedPageBreak/>
              <w:t>१८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जिराभवानी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;]9jf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१९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जिराभवानी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;'kf}nL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२०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ठोरी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lgd{na:tL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२१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ठोरी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;'j0f{k'/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२२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ठोरी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7f]/L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२३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धोविनी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wf]jLgL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२४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धोविनी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3f]8bf}/f lkk/f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२५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धोविनी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xl/x/k'/ gf}=t=h=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२६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धोविनी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xl/x/k'/ljtf{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२७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धोविनी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n‹u8L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२८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धोविनी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levdk'/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२९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पकहाँमैनपुर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wf]/]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पकहाँमैनपुर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Nffxfj/ys/L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पकहाँमैनपुर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Df}gk'/ -ksfxf_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पकहाँमैनपुर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;a}7jf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  <w:r w:rsidR="00016EE4"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पकहाँमैनपुर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;'hf{xf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 w:hint="cs"/>
                <w:color w:val="000000"/>
                <w:sz w:val="20"/>
                <w:cs/>
              </w:rPr>
              <w:t>पटेर्वासुगौलि गा.पा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cf}/fxf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पटेर्वासुगौलि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ufbL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पटेर्वासुगौलि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lgr'6f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पटेर्वासुगौलि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;f]gjiff{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 w:hint="cs"/>
                <w:color w:val="000000"/>
                <w:sz w:val="20"/>
                <w:cs/>
              </w:rPr>
              <w:t>पर्सागढी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afujfgf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३९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 w:hint="cs"/>
                <w:color w:val="000000"/>
                <w:sz w:val="20"/>
                <w:cs/>
              </w:rPr>
              <w:t>पर्सागढी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Affu]Zj/L lqqf}gf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४०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पर्सागढी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la?jf u'7L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४१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पर्सागढी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x/k'/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४२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पर्सागढी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kr?vL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४३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पोखरिया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4A4CE6" w:rsidRDefault="004A4CE6" w:rsidP="00022CF7">
            <w:pPr>
              <w:spacing w:after="0" w:line="240" w:lineRule="auto"/>
              <w:jc w:val="both"/>
              <w:rPr>
                <w:rFonts w:ascii="Preeti" w:eastAsia="Times New Roman" w:hAnsi="Preeti"/>
                <w:color w:val="000000"/>
              </w:rPr>
            </w:pPr>
            <w:r>
              <w:rPr>
                <w:rFonts w:ascii="Preeti" w:eastAsia="Times New Roman" w:hAnsi="Preeti" w:hint="cs"/>
                <w:color w:val="000000"/>
                <w:cs/>
                <w:lang w:val="en-IN"/>
              </w:rPr>
              <w:t>जगतपुर/रहरिया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  <w:r w:rsidR="004A4CE6"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४४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 w:hint="cs"/>
                <w:color w:val="000000"/>
                <w:sz w:val="20"/>
                <w:cs/>
              </w:rPr>
              <w:t>बहुदरमाई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 xml:space="preserve">ax'cf/L lk8f/L 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४५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बहुदरमाई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a}l/of ljtf{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</w:rPr>
              <w:t>४६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बहुदरमाई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4A4CE6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theme="minorBidi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la&gt;fdk'/</w:t>
            </w:r>
            <w:r w:rsidR="004A4CE6">
              <w:rPr>
                <w:rFonts w:ascii="Preeti" w:eastAsia="Times New Roman" w:hAnsi="Preeti" w:cstheme="minorBidi" w:hint="cs"/>
                <w:color w:val="000000"/>
                <w:szCs w:val="22"/>
                <w:cs/>
                <w:lang w:val="en-IN"/>
              </w:rPr>
              <w:t>/</w:t>
            </w:r>
            <w:r w:rsidR="004A4CE6" w:rsidRPr="004A4CE6">
              <w:rPr>
                <w:rFonts w:ascii="Preeti" w:eastAsia="Times New Roman" w:hAnsi="Preeti" w:cstheme="minorBidi" w:hint="cs"/>
                <w:color w:val="000000"/>
                <w:sz w:val="16"/>
                <w:szCs w:val="16"/>
                <w:cs/>
                <w:lang w:val="en-IN"/>
              </w:rPr>
              <w:t>फुलकौल-७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  <w:r w:rsidR="004A4CE6"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४७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बहुदरमाई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uDx/Lof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४८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बहुदरमाई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gu/bfxf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४९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बहुदरमाई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/fdgu/L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५०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बहुदरमाई 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4A4CE6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theme="minorBidi"/>
                <w:color w:val="000000"/>
                <w:szCs w:val="22"/>
                <w:cs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ef}/f6f/</w:t>
            </w:r>
            <w:r w:rsidR="004A4CE6">
              <w:rPr>
                <w:rFonts w:ascii="Preeti" w:eastAsia="Times New Roman" w:hAnsi="Preeti" w:cstheme="minorBidi" w:hint="cs"/>
                <w:color w:val="000000"/>
                <w:szCs w:val="22"/>
                <w:cs/>
                <w:lang w:val="en-IN"/>
              </w:rPr>
              <w:t>/पटनी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  <w:r w:rsidR="004A4CE6"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५१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 w:hint="cs"/>
                <w:color w:val="000000"/>
                <w:sz w:val="20"/>
                <w:cs/>
              </w:rPr>
              <w:t>बीरगंज म.न.पा.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auxL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५२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बीरगंज म.न.पा.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a;8Lnjf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lastRenderedPageBreak/>
              <w:t>५३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बीरगंज म.न.पा.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a]njf k|;f}gL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५४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बीरगंज म.न.पा.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16EE4" w:rsidRDefault="00096DE0" w:rsidP="00016EE4">
            <w:pPr>
              <w:spacing w:after="0" w:line="240" w:lineRule="auto"/>
              <w:jc w:val="both"/>
              <w:rPr>
                <w:rFonts w:ascii="Preeti" w:eastAsia="Times New Roman" w:hAnsi="Preeti" w:cstheme="minorBidi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lj/u+h</w:t>
            </w:r>
            <w:r w:rsidR="00016EE4">
              <w:rPr>
                <w:rFonts w:ascii="Preeti" w:eastAsia="Times New Roman" w:hAnsi="Preeti" w:cstheme="minorBidi" w:hint="cs"/>
                <w:color w:val="000000"/>
                <w:szCs w:val="22"/>
                <w:cs/>
                <w:lang w:val="en-IN"/>
              </w:rPr>
              <w:t>-१०-११-१३-१४-</w:t>
            </w:r>
            <w:r w:rsidR="00053B30">
              <w:rPr>
                <w:rFonts w:ascii="Preeti" w:eastAsia="Times New Roman" w:hAnsi="Preeti" w:cstheme="minorBidi" w:hint="cs"/>
                <w:color w:val="000000"/>
                <w:szCs w:val="22"/>
                <w:cs/>
                <w:lang w:val="en-IN"/>
              </w:rPr>
              <w:t>१५-१६-१७-१९-२१-२२-२३-२४-२५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eastAsia"/>
                <w:color w:val="000000"/>
                <w:szCs w:val="22"/>
                <w:cs/>
              </w:rPr>
              <w:t>५५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बीरगंज म.न.पा.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rf]gL{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५६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बीरगंज म.न.पा.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53B3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theme="minorBidi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nfnk;f{</w:t>
            </w:r>
            <w:r w:rsidR="00053B30">
              <w:rPr>
                <w:rFonts w:ascii="Preeti" w:eastAsia="Times New Roman" w:hAnsi="Preeti" w:cstheme="minorBidi" w:hint="cs"/>
                <w:color w:val="000000"/>
                <w:szCs w:val="22"/>
                <w:cs/>
                <w:lang w:val="en-IN"/>
              </w:rPr>
              <w:t xml:space="preserve"> उदयपुर घुर्मी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५७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 w:hint="cs"/>
                <w:color w:val="000000"/>
                <w:sz w:val="20"/>
                <w:cs/>
              </w:rPr>
              <w:t>विन्दवासिनी 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cd/k6\6L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५८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विन्दवासिनी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emf}jf u'7L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५९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विन्दवासिनी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jx'cjf{ ef7\7f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६०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विन्दावासिनी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k|;f}gL ef7f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६१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सखुवाप्रसौनी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b]p/jfgf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६२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सखुवाप्रसौनी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Smf}jf jgs6}of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६३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सखुवाप्रसौनी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Nfvgk'/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६४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सखुवाप्रसौनी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Dfw'jg dyjn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६५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सखुवाप्रसौनी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dx'jg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  <w:tr w:rsidR="00096DE0" w:rsidRPr="00096DE0" w:rsidTr="00040DF9">
        <w:trPr>
          <w:trHeight w:val="360"/>
        </w:trPr>
        <w:tc>
          <w:tcPr>
            <w:tcW w:w="6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Arial Unicode MS" w:eastAsia="Arial Unicode MS" w:hAnsi="Arial Unicode MS" w:cs="Arial Unicode MS"/>
                <w:color w:val="000000"/>
                <w:szCs w:val="22"/>
              </w:rPr>
            </w:pPr>
            <w:r w:rsidRPr="00096DE0">
              <w:rPr>
                <w:rFonts w:ascii="Arial Unicode MS" w:eastAsia="Arial Unicode MS" w:hAnsi="Arial Unicode MS" w:cs="Arial Unicode MS" w:hint="cs"/>
                <w:color w:val="000000"/>
                <w:szCs w:val="22"/>
                <w:cs/>
              </w:rPr>
              <w:t>६६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Mangal" w:eastAsia="Times New Roman" w:hAnsi="Mangal"/>
                <w:color w:val="000000"/>
                <w:sz w:val="20"/>
              </w:rPr>
            </w:pP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सखुवाप्रसौनी</w:t>
            </w:r>
            <w:r w:rsidRPr="00096DE0">
              <w:rPr>
                <w:rFonts w:ascii="Mangal" w:eastAsia="Times New Roman" w:hAnsi="Mangal"/>
                <w:color w:val="000000"/>
                <w:sz w:val="20"/>
                <w:lang w:val="en-IN"/>
              </w:rPr>
              <w:t xml:space="preserve"> </w:t>
            </w:r>
            <w:r w:rsidRPr="00096DE0">
              <w:rPr>
                <w:rFonts w:ascii="Mangal" w:eastAsia="Times New Roman" w:hAnsi="Mangal"/>
                <w:color w:val="000000"/>
                <w:sz w:val="20"/>
                <w:cs/>
                <w:lang w:val="en-IN"/>
              </w:rPr>
              <w:t>गा.पा.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;v'jf k|;f}gL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Symbol" w:eastAsia="Times New Roman" w:hAnsi="Symbol" w:cs="Times New Roman"/>
                <w:color w:val="000000"/>
                <w:szCs w:val="22"/>
              </w:rPr>
            </w:pPr>
            <w:r w:rsidRPr="00096DE0">
              <w:rPr>
                <w:rFonts w:ascii="Symbol" w:eastAsia="Times New Roman" w:hAnsi="Symbol" w:cs="Times New Roman"/>
                <w:color w:val="000000"/>
                <w:szCs w:val="22"/>
                <w:lang w:val="en-IN"/>
              </w:rPr>
              <w:t>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96DE0" w:rsidRPr="00096DE0" w:rsidRDefault="00096DE0" w:rsidP="00022CF7">
            <w:pPr>
              <w:spacing w:after="0" w:line="240" w:lineRule="auto"/>
              <w:jc w:val="both"/>
              <w:rPr>
                <w:rFonts w:ascii="Preeti" w:eastAsia="Times New Roman" w:hAnsi="Preeti" w:cs="Times New Roman"/>
                <w:color w:val="000000"/>
                <w:szCs w:val="22"/>
              </w:rPr>
            </w:pPr>
            <w:r w:rsidRPr="00096DE0">
              <w:rPr>
                <w:rFonts w:ascii="Preeti" w:eastAsia="Times New Roman" w:hAnsi="Preeti" w:cs="Times New Roman"/>
                <w:color w:val="000000"/>
                <w:szCs w:val="22"/>
                <w:lang w:val="en-IN"/>
              </w:rPr>
              <w:t> </w:t>
            </w:r>
          </w:p>
        </w:tc>
      </w:tr>
    </w:tbl>
    <w:p w:rsidR="001E5B4E" w:rsidRDefault="00561514" w:rsidP="00022CF7">
      <w:pPr>
        <w:jc w:val="both"/>
      </w:pPr>
      <w:r>
        <w:rPr>
          <w:rFonts w:ascii="Arial Unicode MS" w:hAnsi="Arial Unicode MS" w:cs="Arial Unicode MS" w:hint="cs"/>
          <w:cs/>
        </w:rPr>
        <w:tab/>
      </w:r>
      <w:r>
        <w:rPr>
          <w:rFonts w:ascii="Arial Unicode MS" w:hAnsi="Arial Unicode MS" w:cs="Arial Unicode MS" w:hint="cs"/>
          <w:sz w:val="20"/>
          <w:cs/>
        </w:rPr>
        <w:t></w:t>
      </w:r>
      <w:r>
        <w:rPr>
          <w:rFonts w:ascii="Arial Unicode MS" w:hAnsi="Arial Unicode MS" w:cs="Arial Unicode MS" w:hint="cs"/>
          <w:cs/>
        </w:rPr>
        <w:tab/>
      </w:r>
    </w:p>
    <w:p w:rsidR="0087747A" w:rsidRPr="001E5B4E" w:rsidRDefault="001E5B4E" w:rsidP="00022CF7">
      <w:pPr>
        <w:pStyle w:val="Heading3"/>
        <w:rPr>
          <w:sz w:val="24"/>
          <w:szCs w:val="24"/>
        </w:rPr>
      </w:pPr>
      <w:r w:rsidRPr="001E5B4E">
        <w:rPr>
          <w:rFonts w:ascii="Mangal" w:hAnsi="Mangal" w:cs="Mangal" w:hint="cs"/>
          <w:sz w:val="24"/>
          <w:szCs w:val="24"/>
          <w:cs/>
          <w:lang w:bidi="hi-IN"/>
        </w:rPr>
        <w:t>३</w:t>
      </w:r>
      <w:r w:rsidRPr="001E5B4E">
        <w:rPr>
          <w:rFonts w:hint="cs"/>
          <w:sz w:val="24"/>
          <w:szCs w:val="24"/>
          <w:rtl/>
          <w:cs/>
        </w:rPr>
        <w:t>.</w:t>
      </w:r>
      <w:r w:rsidR="009A2C6B">
        <w:rPr>
          <w:rFonts w:ascii="Mangal" w:hAnsi="Mangal" w:cs="Mangal" w:hint="cs"/>
          <w:sz w:val="24"/>
          <w:szCs w:val="24"/>
          <w:cs/>
          <w:lang w:bidi="ne-NP"/>
        </w:rPr>
        <w:t xml:space="preserve">४ </w:t>
      </w:r>
      <w:r w:rsidRPr="001E5B4E">
        <w:rPr>
          <w:rFonts w:hint="cs"/>
          <w:sz w:val="24"/>
          <w:szCs w:val="24"/>
          <w:rtl/>
          <w:cs/>
        </w:rPr>
        <w:t xml:space="preserve">. </w:t>
      </w:r>
      <w:r w:rsidR="0087747A" w:rsidRPr="001E5B4E">
        <w:rPr>
          <w:rFonts w:ascii="Mangal" w:hAnsi="Mangal" w:cs="Mangal" w:hint="cs"/>
          <w:sz w:val="24"/>
          <w:szCs w:val="24"/>
          <w:cs/>
          <w:lang w:bidi="hi-IN"/>
        </w:rPr>
        <w:t>प्रकोप</w:t>
      </w:r>
      <w:r w:rsidR="0087747A" w:rsidRPr="001E5B4E">
        <w:rPr>
          <w:rFonts w:hint="cs"/>
          <w:sz w:val="24"/>
          <w:szCs w:val="24"/>
          <w:rtl/>
          <w:cs/>
        </w:rPr>
        <w:t xml:space="preserve"> </w:t>
      </w:r>
      <w:r w:rsidR="0087747A" w:rsidRPr="001E5B4E">
        <w:rPr>
          <w:rFonts w:ascii="Mangal" w:hAnsi="Mangal" w:cs="Mangal" w:hint="cs"/>
          <w:sz w:val="24"/>
          <w:szCs w:val="24"/>
          <w:cs/>
          <w:lang w:bidi="hi-IN"/>
        </w:rPr>
        <w:t>पात्रो</w:t>
      </w:r>
    </w:p>
    <w:p w:rsidR="0087747A" w:rsidRPr="001E5B4E" w:rsidRDefault="0087747A" w:rsidP="00022CF7">
      <w:pPr>
        <w:tabs>
          <w:tab w:val="left" w:pos="3098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</w:rPr>
      </w:pPr>
      <w:r w:rsidRPr="001E5B4E">
        <w:rPr>
          <w:rFonts w:asciiTheme="majorBidi" w:hAnsiTheme="majorBidi" w:cstheme="majorBidi"/>
          <w:sz w:val="20"/>
          <w:cs/>
        </w:rPr>
        <w:t xml:space="preserve">यस जिल्ला अन्तर्गतका स्थानिय निकायहरुबाट संकलन गरिएको सुचनाको आधारमा प्रकोपको मौसमी पात्रो तयार पारिएको छ । विभिन्न प्रकोपले कुन कुन महिनामा मानिसहरु बढि संकटासन्न हुन्छन भन्ने तलको तालिकाबाट देखिन्छ । यसरी हेर्दा </w:t>
      </w:r>
      <w:r w:rsidR="00267537">
        <w:rPr>
          <w:rFonts w:asciiTheme="majorBidi" w:hAnsiTheme="majorBidi" w:cstheme="majorBidi"/>
          <w:sz w:val="20"/>
          <w:cs/>
        </w:rPr>
        <w:t>मनसुन</w:t>
      </w:r>
      <w:r w:rsidRPr="001E5B4E">
        <w:rPr>
          <w:rFonts w:asciiTheme="majorBidi" w:hAnsiTheme="majorBidi" w:cstheme="majorBidi"/>
          <w:sz w:val="20"/>
          <w:cs/>
        </w:rPr>
        <w:t>को प्रभाव पुस माघ र फागुन महिनामा समेत परेको देखिन्छ ।</w:t>
      </w:r>
    </w:p>
    <w:p w:rsidR="0087747A" w:rsidRPr="001E5B4E" w:rsidRDefault="0087747A" w:rsidP="00022CF7">
      <w:pPr>
        <w:tabs>
          <w:tab w:val="left" w:pos="3098"/>
        </w:tabs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30"/>
          <w:szCs w:val="30"/>
        </w:rPr>
      </w:pPr>
    </w:p>
    <w:tbl>
      <w:tblPr>
        <w:tblW w:w="5000" w:type="pct"/>
        <w:tblLook w:val="04A0"/>
      </w:tblPr>
      <w:tblGrid>
        <w:gridCol w:w="975"/>
        <w:gridCol w:w="690"/>
        <w:gridCol w:w="680"/>
        <w:gridCol w:w="688"/>
        <w:gridCol w:w="688"/>
        <w:gridCol w:w="682"/>
        <w:gridCol w:w="690"/>
        <w:gridCol w:w="728"/>
        <w:gridCol w:w="688"/>
        <w:gridCol w:w="680"/>
        <w:gridCol w:w="685"/>
        <w:gridCol w:w="691"/>
        <w:gridCol w:w="681"/>
      </w:tblGrid>
      <w:tr w:rsidR="0087747A" w:rsidRPr="00883E70" w:rsidTr="00C94268">
        <w:trPr>
          <w:trHeight w:val="345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प्रकोप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वैशाख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जेठ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असार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साउन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भदौ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असोज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कार्तिक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मंसिर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पुस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माघ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फागुन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चैत</w:t>
            </w:r>
          </w:p>
        </w:tc>
      </w:tr>
      <w:tr w:rsidR="0087747A" w:rsidRPr="00883E70" w:rsidTr="00C94268">
        <w:trPr>
          <w:trHeight w:val="345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आगलागी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548DD4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548DD4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548DD4"/>
              </w:rPr>
            </w:pPr>
            <w:r w:rsidRPr="00883E70">
              <w:rPr>
                <w:rFonts w:ascii="Preeti" w:eastAsia="Times New Roman" w:hAnsi="Preeti"/>
                <w:color w:val="548DD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548DD4"/>
              </w:rPr>
            </w:pPr>
            <w:r w:rsidRPr="00883E70">
              <w:rPr>
                <w:rFonts w:ascii="Preeti" w:eastAsia="Times New Roman" w:hAnsi="Preeti"/>
                <w:color w:val="548DD4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  <w:tr w:rsidR="0087747A" w:rsidRPr="00883E70" w:rsidTr="00C94268">
        <w:trPr>
          <w:trHeight w:val="345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बाढी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  <w:tr w:rsidR="0087747A" w:rsidRPr="00883E70" w:rsidTr="00C94268">
        <w:trPr>
          <w:trHeight w:val="345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सितलहर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6D0A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  <w:tr w:rsidR="0087747A" w:rsidRPr="00883E70" w:rsidTr="00C94268">
        <w:trPr>
          <w:trHeight w:val="345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खडेरी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  <w:tr w:rsidR="0087747A" w:rsidRPr="00883E70" w:rsidTr="00C94268">
        <w:trPr>
          <w:trHeight w:val="345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महामारी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  <w:tr w:rsidR="0087747A" w:rsidRPr="00883E70" w:rsidTr="00C94268">
        <w:trPr>
          <w:trHeight w:val="345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हुरीबतास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  <w:tr w:rsidR="0087747A" w:rsidRPr="00883E70" w:rsidTr="00C94268">
        <w:trPr>
          <w:trHeight w:val="345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चट्याङ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  <w:tr w:rsidR="0087747A" w:rsidRPr="00883E70" w:rsidTr="00C94268">
        <w:trPr>
          <w:trHeight w:val="1035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कृषि बालीमा रोग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  <w:tr w:rsidR="0087747A" w:rsidRPr="00883E70" w:rsidTr="00C94268">
        <w:trPr>
          <w:trHeight w:val="69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lastRenderedPageBreak/>
              <w:t>पशुपंक्षीमा रोग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  <w:tr w:rsidR="0087747A" w:rsidRPr="00883E70" w:rsidTr="00C94268">
        <w:trPr>
          <w:trHeight w:val="345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असिना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  <w:tr w:rsidR="0087747A" w:rsidRPr="00883E70" w:rsidTr="00C94268">
        <w:trPr>
          <w:trHeight w:val="690"/>
        </w:trPr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Arial Unicode MS" w:eastAsia="Arial Unicode MS" w:hAnsi="Arial Unicode MS" w:cs="Arial Unicode MS"/>
                <w:color w:val="000000"/>
              </w:rPr>
            </w:pPr>
            <w:r w:rsidRPr="00883E70">
              <w:rPr>
                <w:rFonts w:ascii="Arial Unicode MS" w:eastAsia="Arial Unicode MS" w:hAnsi="Arial Unicode MS" w:cs="Arial Unicode MS" w:hint="eastAsia"/>
                <w:color w:val="000000"/>
                <w:cs/>
              </w:rPr>
              <w:t>जनावर आतंक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FF"/>
            <w:hideMark/>
          </w:tcPr>
          <w:p w:rsidR="0087747A" w:rsidRPr="00883E70" w:rsidRDefault="0087747A" w:rsidP="00022CF7">
            <w:pPr>
              <w:spacing w:after="0"/>
              <w:jc w:val="both"/>
              <w:rPr>
                <w:rFonts w:ascii="Preeti" w:eastAsia="Times New Roman" w:hAnsi="Preeti"/>
                <w:color w:val="000000"/>
              </w:rPr>
            </w:pPr>
            <w:r w:rsidRPr="00883E70">
              <w:rPr>
                <w:rFonts w:ascii="Preeti" w:eastAsia="Times New Roman" w:hAnsi="Preeti"/>
                <w:color w:val="000000"/>
              </w:rPr>
              <w:t> </w:t>
            </w:r>
          </w:p>
        </w:tc>
      </w:tr>
    </w:tbl>
    <w:p w:rsidR="00561514" w:rsidRDefault="00561514" w:rsidP="00022CF7">
      <w:pPr>
        <w:jc w:val="both"/>
      </w:pPr>
    </w:p>
    <w:p w:rsidR="00F242C4" w:rsidRPr="001E5B4E" w:rsidRDefault="001E5B4E" w:rsidP="00022CF7">
      <w:pPr>
        <w:pStyle w:val="Heading3"/>
        <w:rPr>
          <w:sz w:val="24"/>
          <w:szCs w:val="24"/>
        </w:rPr>
      </w:pPr>
      <w:r w:rsidRPr="001E5B4E">
        <w:rPr>
          <w:rFonts w:ascii="Mangal" w:hAnsi="Mangal" w:cs="Mangal" w:hint="cs"/>
          <w:sz w:val="24"/>
          <w:szCs w:val="24"/>
          <w:cs/>
          <w:lang w:bidi="hi-IN"/>
        </w:rPr>
        <w:t>४</w:t>
      </w:r>
      <w:r w:rsidR="00E060B3">
        <w:rPr>
          <w:rFonts w:cstheme="minorBidi" w:hint="cs"/>
          <w:sz w:val="24"/>
          <w:szCs w:val="21"/>
          <w:cs/>
          <w:lang w:bidi="ne-NP"/>
        </w:rPr>
        <w:t xml:space="preserve">. </w:t>
      </w:r>
      <w:r w:rsidR="00267537">
        <w:rPr>
          <w:rFonts w:ascii="Mangal" w:hAnsi="Mangal" w:cs="Mangal" w:hint="cs"/>
          <w:sz w:val="24"/>
          <w:szCs w:val="24"/>
          <w:cs/>
          <w:lang w:bidi="hi-IN"/>
        </w:rPr>
        <w:t>मनसुन</w:t>
      </w:r>
      <w:r w:rsidR="00F242C4" w:rsidRPr="001E5B4E">
        <w:rPr>
          <w:rFonts w:ascii="Mangal" w:hAnsi="Mangal" w:cs="Mangal" w:hint="cs"/>
          <w:sz w:val="24"/>
          <w:szCs w:val="24"/>
          <w:cs/>
          <w:lang w:bidi="hi-IN"/>
        </w:rPr>
        <w:t>को</w:t>
      </w:r>
      <w:r w:rsidR="00561514" w:rsidRPr="001E5B4E">
        <w:rPr>
          <w:sz w:val="24"/>
          <w:szCs w:val="24"/>
          <w:rtl/>
          <w:cs/>
        </w:rPr>
        <w:t xml:space="preserve"> </w:t>
      </w:r>
      <w:r w:rsidR="00561514" w:rsidRPr="001E5B4E">
        <w:rPr>
          <w:rFonts w:ascii="Mangal" w:hAnsi="Mangal" w:cs="Mangal" w:hint="cs"/>
          <w:sz w:val="24"/>
          <w:szCs w:val="24"/>
          <w:cs/>
          <w:lang w:bidi="hi-IN"/>
        </w:rPr>
        <w:t>जोखिम</w:t>
      </w:r>
      <w:r w:rsidR="00F242C4" w:rsidRPr="001E5B4E">
        <w:rPr>
          <w:rFonts w:ascii="Mangal" w:hAnsi="Mangal" w:cs="Mangal" w:hint="cs"/>
          <w:sz w:val="24"/>
          <w:szCs w:val="24"/>
          <w:cs/>
          <w:lang w:bidi="hi-IN"/>
        </w:rPr>
        <w:t>मा</w:t>
      </w:r>
      <w:r w:rsidR="00F242C4" w:rsidRPr="001E5B4E">
        <w:rPr>
          <w:rFonts w:hint="cs"/>
          <w:sz w:val="24"/>
          <w:szCs w:val="24"/>
          <w:rtl/>
          <w:cs/>
        </w:rPr>
        <w:t xml:space="preserve"> </w:t>
      </w:r>
      <w:r w:rsidR="00F242C4" w:rsidRPr="001E5B4E">
        <w:rPr>
          <w:rFonts w:ascii="Mangal" w:hAnsi="Mangal" w:cs="Mangal" w:hint="cs"/>
          <w:sz w:val="24"/>
          <w:szCs w:val="24"/>
          <w:cs/>
          <w:lang w:bidi="hi-IN"/>
        </w:rPr>
        <w:t>रहेका</w:t>
      </w:r>
      <w:r w:rsidR="00561514" w:rsidRPr="001E5B4E">
        <w:rPr>
          <w:sz w:val="24"/>
          <w:szCs w:val="24"/>
          <w:rtl/>
          <w:cs/>
        </w:rPr>
        <w:t xml:space="preserve"> </w:t>
      </w:r>
      <w:r w:rsidR="00F242C4" w:rsidRPr="001E5B4E">
        <w:rPr>
          <w:rFonts w:ascii="Mangal" w:hAnsi="Mangal" w:cs="Mangal" w:hint="cs"/>
          <w:sz w:val="24"/>
          <w:szCs w:val="24"/>
          <w:cs/>
          <w:lang w:bidi="hi-IN"/>
        </w:rPr>
        <w:t>उमेर</w:t>
      </w:r>
      <w:r w:rsidR="00F242C4" w:rsidRPr="001E5B4E">
        <w:rPr>
          <w:rFonts w:hint="cs"/>
          <w:sz w:val="24"/>
          <w:szCs w:val="24"/>
          <w:rtl/>
          <w:cs/>
        </w:rPr>
        <w:t xml:space="preserve"> </w:t>
      </w:r>
      <w:r w:rsidR="00F242C4" w:rsidRPr="001E5B4E">
        <w:rPr>
          <w:rFonts w:ascii="Mangal" w:hAnsi="Mangal" w:cs="Mangal" w:hint="cs"/>
          <w:sz w:val="24"/>
          <w:szCs w:val="24"/>
          <w:cs/>
          <w:lang w:bidi="hi-IN"/>
        </w:rPr>
        <w:t>समूहहरु</w:t>
      </w:r>
    </w:p>
    <w:p w:rsidR="00561514" w:rsidRPr="001E5B4E" w:rsidRDefault="00561514" w:rsidP="00022CF7">
      <w:pPr>
        <w:pStyle w:val="ListBullet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 w:rsidRPr="001E5B4E">
        <w:rPr>
          <w:rFonts w:asciiTheme="majorBidi" w:hAnsiTheme="majorBidi" w:cstheme="majorBidi"/>
          <w:sz w:val="20"/>
          <w:szCs w:val="20"/>
          <w:cs/>
          <w:lang w:bidi="hi-IN"/>
        </w:rPr>
        <w:t xml:space="preserve">एकबर्ष मुनीको जनसंख्या </w:t>
      </w:r>
      <w:r w:rsidRPr="001E5B4E">
        <w:rPr>
          <w:rFonts w:asciiTheme="majorBidi" w:hAnsiTheme="majorBidi" w:cstheme="majorBidi"/>
          <w:sz w:val="20"/>
          <w:szCs w:val="20"/>
          <w:rtl/>
          <w:cs/>
        </w:rPr>
        <w:tab/>
      </w:r>
      <w:r w:rsidRPr="001E5B4E">
        <w:rPr>
          <w:rFonts w:asciiTheme="majorBidi" w:hAnsiTheme="majorBidi" w:cstheme="majorBidi"/>
          <w:sz w:val="20"/>
          <w:szCs w:val="20"/>
          <w:rtl/>
          <w:cs/>
        </w:rPr>
        <w:tab/>
      </w:r>
    </w:p>
    <w:p w:rsidR="00F242C4" w:rsidRPr="001E5B4E" w:rsidRDefault="00F242C4" w:rsidP="00022CF7">
      <w:pPr>
        <w:pStyle w:val="ListBullet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 w:rsidRPr="001E5B4E">
        <w:rPr>
          <w:rFonts w:asciiTheme="majorBidi" w:hAnsiTheme="majorBidi" w:cstheme="majorBidi"/>
          <w:sz w:val="20"/>
          <w:szCs w:val="20"/>
          <w:cs/>
          <w:lang w:bidi="hi-IN"/>
        </w:rPr>
        <w:t>जेष्ठ नागरिक ६० माथिक</w:t>
      </w:r>
      <w:r w:rsidRPr="001E5B4E">
        <w:rPr>
          <w:rFonts w:asciiTheme="majorBidi" w:hAnsiTheme="majorBidi" w:cstheme="majorBidi"/>
          <w:sz w:val="20"/>
          <w:szCs w:val="20"/>
          <w:cs/>
          <w:lang w:bidi="ne-NP"/>
        </w:rPr>
        <w:t>ा जेष्ठ नागरिकहरु</w:t>
      </w:r>
    </w:p>
    <w:p w:rsidR="00F242C4" w:rsidRPr="001E5B4E" w:rsidRDefault="00F242C4" w:rsidP="00022CF7">
      <w:pPr>
        <w:pStyle w:val="ListBullet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 w:rsidRPr="001E5B4E">
        <w:rPr>
          <w:rFonts w:asciiTheme="majorBidi" w:hAnsiTheme="majorBidi" w:cstheme="majorBidi"/>
          <w:sz w:val="20"/>
          <w:szCs w:val="20"/>
          <w:cs/>
          <w:lang w:bidi="ne-NP"/>
        </w:rPr>
        <w:t>गर्भवती तथा सुत्केरी महिलाहरु</w:t>
      </w:r>
    </w:p>
    <w:p w:rsidR="00561514" w:rsidRPr="001E5B4E" w:rsidRDefault="00F242C4" w:rsidP="00022CF7">
      <w:pPr>
        <w:pStyle w:val="ListBullet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 w:rsidRPr="001E5B4E">
        <w:rPr>
          <w:rFonts w:asciiTheme="majorBidi" w:hAnsiTheme="majorBidi" w:cstheme="majorBidi"/>
          <w:sz w:val="20"/>
          <w:szCs w:val="20"/>
          <w:cs/>
          <w:lang w:bidi="ne-NP"/>
        </w:rPr>
        <w:t>अपाङ्ग अशक्त व्यक्तिहरु</w:t>
      </w:r>
      <w:r w:rsidR="00561514" w:rsidRPr="001E5B4E">
        <w:rPr>
          <w:rFonts w:asciiTheme="majorBidi" w:hAnsiTheme="majorBidi" w:cstheme="majorBidi"/>
          <w:sz w:val="20"/>
          <w:szCs w:val="20"/>
          <w:rtl/>
          <w:cs/>
        </w:rPr>
        <w:tab/>
      </w:r>
      <w:r w:rsidR="00561514" w:rsidRPr="001E5B4E">
        <w:rPr>
          <w:rFonts w:asciiTheme="majorBidi" w:hAnsiTheme="majorBidi" w:cstheme="majorBidi"/>
          <w:sz w:val="20"/>
          <w:szCs w:val="20"/>
          <w:rtl/>
          <w:cs/>
        </w:rPr>
        <w:tab/>
      </w:r>
    </w:p>
    <w:p w:rsidR="00785592" w:rsidRPr="009A2C6B" w:rsidRDefault="00F242C4" w:rsidP="009A2C6B">
      <w:pPr>
        <w:pStyle w:val="ListBullet"/>
        <w:numPr>
          <w:ilvl w:val="0"/>
          <w:numId w:val="6"/>
        </w:numPr>
        <w:rPr>
          <w:rFonts w:asciiTheme="majorBidi" w:hAnsiTheme="majorBidi" w:cstheme="majorBidi"/>
          <w:sz w:val="20"/>
          <w:szCs w:val="20"/>
        </w:rPr>
      </w:pPr>
      <w:r w:rsidRPr="001E5B4E">
        <w:rPr>
          <w:rFonts w:asciiTheme="majorBidi" w:hAnsiTheme="majorBidi" w:cstheme="majorBidi"/>
          <w:sz w:val="20"/>
          <w:szCs w:val="20"/>
          <w:cs/>
          <w:lang w:bidi="hi-IN"/>
        </w:rPr>
        <w:t>निरपेक्ष गरिवीको रेखामुनि रहेका अतिविपन्न परिवारहरु</w:t>
      </w:r>
      <w:r w:rsidR="00561514">
        <w:tab/>
      </w:r>
    </w:p>
    <w:p w:rsidR="00A9743B" w:rsidRPr="00E060B3" w:rsidRDefault="00E060B3" w:rsidP="00022CF7">
      <w:pPr>
        <w:pStyle w:val="Heading3"/>
        <w:rPr>
          <w:rtl/>
          <w:cs/>
        </w:rPr>
      </w:pPr>
      <w:r>
        <w:rPr>
          <w:rFonts w:ascii="Mangal" w:hAnsi="Mangal" w:cs="Mangal" w:hint="cs"/>
          <w:cs/>
          <w:lang w:bidi="ne-NP"/>
        </w:rPr>
        <w:t xml:space="preserve">५. </w:t>
      </w:r>
      <w:r w:rsidRPr="00E060B3">
        <w:rPr>
          <w:rFonts w:ascii="Mangal" w:hAnsi="Mangal" w:cs="Mangal" w:hint="cs"/>
          <w:cs/>
          <w:lang w:bidi="hi-IN"/>
        </w:rPr>
        <w:t>निकायगत</w:t>
      </w:r>
      <w:r w:rsidRPr="00E060B3">
        <w:rPr>
          <w:rFonts w:hint="cs"/>
          <w:rtl/>
          <w:cs/>
        </w:rPr>
        <w:t xml:space="preserve"> </w:t>
      </w:r>
      <w:r w:rsidRPr="00E060B3">
        <w:rPr>
          <w:rFonts w:ascii="Mangal" w:hAnsi="Mangal" w:cs="Mangal" w:hint="cs"/>
          <w:cs/>
          <w:lang w:bidi="hi-IN"/>
        </w:rPr>
        <w:t>भूमिका</w:t>
      </w:r>
      <w:r w:rsidRPr="00E060B3">
        <w:rPr>
          <w:rFonts w:hint="cs"/>
          <w:rtl/>
          <w:cs/>
        </w:rPr>
        <w:t xml:space="preserve"> </w:t>
      </w:r>
      <w:r w:rsidRPr="00E060B3">
        <w:rPr>
          <w:rFonts w:ascii="Mangal" w:hAnsi="Mangal" w:cs="Mangal" w:hint="cs"/>
          <w:cs/>
          <w:lang w:bidi="hi-IN"/>
        </w:rPr>
        <w:t>तथा</w:t>
      </w:r>
      <w:r w:rsidRPr="00E060B3">
        <w:rPr>
          <w:rFonts w:hint="cs"/>
          <w:rtl/>
          <w:cs/>
        </w:rPr>
        <w:t xml:space="preserve"> </w:t>
      </w:r>
      <w:r w:rsidRPr="00E060B3">
        <w:rPr>
          <w:rFonts w:ascii="Mangal" w:hAnsi="Mangal" w:cs="Mangal" w:hint="cs"/>
          <w:cs/>
          <w:lang w:bidi="hi-IN"/>
        </w:rPr>
        <w:t>जिम्मेवारी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060"/>
        <w:gridCol w:w="2700"/>
        <w:gridCol w:w="3420"/>
      </w:tblGrid>
      <w:tr w:rsidR="00A9743B" w:rsidTr="00040DF9">
        <w:tc>
          <w:tcPr>
            <w:tcW w:w="648" w:type="dxa"/>
          </w:tcPr>
          <w:p w:rsidR="00A9743B" w:rsidRPr="001E5B4E" w:rsidRDefault="00A9743B" w:rsidP="00022CF7">
            <w:pPr>
              <w:jc w:val="both"/>
              <w:rPr>
                <w:b/>
                <w:bCs/>
              </w:rPr>
            </w:pPr>
            <w:r w:rsidRPr="001E5B4E">
              <w:rPr>
                <w:rFonts w:hint="cs"/>
                <w:b/>
                <w:bCs/>
                <w:cs/>
              </w:rPr>
              <w:t>क्र.सं.</w:t>
            </w:r>
          </w:p>
        </w:tc>
        <w:tc>
          <w:tcPr>
            <w:tcW w:w="3060" w:type="dxa"/>
          </w:tcPr>
          <w:p w:rsidR="00A9743B" w:rsidRPr="001E5B4E" w:rsidRDefault="00A9743B" w:rsidP="00022CF7">
            <w:pPr>
              <w:jc w:val="both"/>
              <w:rPr>
                <w:b/>
                <w:bCs/>
              </w:rPr>
            </w:pPr>
            <w:r w:rsidRPr="001E5B4E">
              <w:rPr>
                <w:rFonts w:hint="cs"/>
                <w:b/>
                <w:bCs/>
                <w:cs/>
              </w:rPr>
              <w:t>निकायको नाम</w:t>
            </w:r>
          </w:p>
        </w:tc>
        <w:tc>
          <w:tcPr>
            <w:tcW w:w="2700" w:type="dxa"/>
          </w:tcPr>
          <w:p w:rsidR="00A9743B" w:rsidRPr="001E5B4E" w:rsidRDefault="00A9743B" w:rsidP="00022CF7">
            <w:pPr>
              <w:jc w:val="both"/>
              <w:rPr>
                <w:b/>
                <w:bCs/>
              </w:rPr>
            </w:pPr>
            <w:r w:rsidRPr="001E5B4E">
              <w:rPr>
                <w:rFonts w:hint="cs"/>
                <w:b/>
                <w:bCs/>
                <w:cs/>
              </w:rPr>
              <w:t>जिम्मेवार व्यक्ति</w:t>
            </w:r>
          </w:p>
        </w:tc>
        <w:tc>
          <w:tcPr>
            <w:tcW w:w="3420" w:type="dxa"/>
          </w:tcPr>
          <w:p w:rsidR="00A9743B" w:rsidRPr="001E5B4E" w:rsidRDefault="00A9743B" w:rsidP="00022CF7">
            <w:pPr>
              <w:jc w:val="both"/>
              <w:rPr>
                <w:b/>
                <w:bCs/>
              </w:rPr>
            </w:pPr>
            <w:r w:rsidRPr="001E5B4E">
              <w:rPr>
                <w:rFonts w:hint="cs"/>
                <w:b/>
                <w:bCs/>
                <w:cs/>
              </w:rPr>
              <w:t>जिम्मेवारी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3060" w:type="dxa"/>
          </w:tcPr>
          <w:p w:rsidR="00A9743B" w:rsidRDefault="001B1F30" w:rsidP="00022CF7">
            <w:pPr>
              <w:jc w:val="both"/>
            </w:pPr>
            <w:r>
              <w:rPr>
                <w:rFonts w:hint="cs"/>
                <w:cs/>
              </w:rPr>
              <w:t>जिल्ला  प्रशासन</w:t>
            </w:r>
            <w:r w:rsidR="00A9743B">
              <w:rPr>
                <w:rFonts w:hint="cs"/>
                <w:cs/>
              </w:rPr>
              <w:t xml:space="preserve"> कार्यालय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</w:pPr>
            <w:r>
              <w:rPr>
                <w:rFonts w:hint="cs"/>
                <w:cs/>
              </w:rPr>
              <w:t>प्रमुख जिल्ला अधिकारी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</w:pPr>
            <w:r>
              <w:rPr>
                <w:rFonts w:hint="cs"/>
                <w:cs/>
              </w:rPr>
              <w:t>समग्र समन्वय तथा नेतृत्व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</w:pPr>
            <w:r>
              <w:rPr>
                <w:rFonts w:hint="cs"/>
                <w:cs/>
              </w:rPr>
              <w:t>२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</w:pPr>
            <w:r>
              <w:rPr>
                <w:rFonts w:hint="cs"/>
                <w:cs/>
              </w:rPr>
              <w:t>जिल्ला समन्वय समिति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</w:pPr>
            <w:r>
              <w:rPr>
                <w:rFonts w:hint="cs"/>
                <w:cs/>
              </w:rPr>
              <w:t>प्रमुख/जिल्ला समन्वय अधिकारी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</w:pPr>
            <w:r>
              <w:rPr>
                <w:rFonts w:hint="cs"/>
                <w:cs/>
              </w:rPr>
              <w:t>समन्वयात्मक कार्यमा सहयोग गर्ने । स्रोत (आर्थिक, भौतिक, मानविय स्रोत) परिचालन गर्न सहयोग गर्ने ।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३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 xml:space="preserve">स्थानीय </w:t>
            </w:r>
            <w:r w:rsidR="00FF36F0">
              <w:rPr>
                <w:rFonts w:hint="cs"/>
                <w:cs/>
              </w:rPr>
              <w:t>तह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प्रमुख/अध्यक्ष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आ-आफ्नो स्थानीय तहको नेतृत्वदायी भूमिका निर्वाह गर्ने । विषयगत क्षेत्रसँग समन्वय गर्ने, स्रोत साधनको व्यवस्था गर्ने, तथ्याङ्क संकलन तथा व्यवस्थापन ।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४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सुरक्षा निकायहरु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प्रमुख तथा प्रतिनिधि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सुरक्षा व्यवस्था गर्ने, उद्दार कार्यमा सहयोग गर्ने, विषयगत समितिमा रही सहयोग गर्ने ।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५</w:t>
            </w:r>
          </w:p>
        </w:tc>
        <w:tc>
          <w:tcPr>
            <w:tcW w:w="3060" w:type="dxa"/>
          </w:tcPr>
          <w:p w:rsidR="00A9743B" w:rsidRDefault="008626B2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राजनी</w:t>
            </w:r>
            <w:r w:rsidR="00A9743B">
              <w:rPr>
                <w:rFonts w:hint="cs"/>
                <w:cs/>
              </w:rPr>
              <w:t>तिक दलहरु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दलका प्रमुखहरु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समन्वय, स्रोत संकलनमा सहयोग गर्ने, जनपरिचालन गर्ने ।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६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जिल्ला आप्तकालीन कार्य संचालन केन्द्र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फोकल पर्सन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सूचना संकलन, समन्वय, संप्रेशण, तथ्याङ्क व्यवस्थापन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lastRenderedPageBreak/>
              <w:t>७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नेपाल रेडक्रस सोसाइटी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सभापति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राहत खाद्य सामाग्री तथा अस्थायी आवास व्यवस्थापन, आपत्कालीन आवास तथा बन्दोबस्ती (</w:t>
            </w:r>
            <w:r>
              <w:t>Logistic</w:t>
            </w:r>
            <w:r>
              <w:rPr>
                <w:rFonts w:hint="cs"/>
                <w:cs/>
              </w:rPr>
              <w:t>) व्यवस्थापनमा सहयोग गर्ने ।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८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विषयगत सरकारी कार्यालयहरु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कार्यालय प्रमुखहरु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विषयगत समितिमा रही क्षेत्रगत अगुवाको भूमिका नर्वाह गर्ने ।</w:t>
            </w:r>
            <w:r w:rsidR="00FF36F0">
              <w:rPr>
                <w:rFonts w:hint="cs"/>
                <w:cs/>
              </w:rPr>
              <w:t xml:space="preserve"> आ-आफ्नो क्षेत्रको आप्तकालीन योज</w:t>
            </w:r>
            <w:r>
              <w:rPr>
                <w:rFonts w:hint="cs"/>
                <w:cs/>
              </w:rPr>
              <w:t>ना निर्माण गरी कार्यान्वयन गर्ने ।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९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उद्योग वाणिज्य संघ/व्यापार संघ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अध्यक्ष</w:t>
            </w:r>
          </w:p>
        </w:tc>
        <w:tc>
          <w:tcPr>
            <w:tcW w:w="3420" w:type="dxa"/>
          </w:tcPr>
          <w:p w:rsidR="00A9743B" w:rsidRDefault="00572262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खा</w:t>
            </w:r>
            <w:r w:rsidR="0082779F">
              <w:rPr>
                <w:rFonts w:hint="cs"/>
                <w:cs/>
              </w:rPr>
              <w:t>द्यन्न, स्वास्थ्य</w:t>
            </w:r>
            <w:r w:rsidR="00A9743B">
              <w:rPr>
                <w:rFonts w:hint="cs"/>
                <w:cs/>
              </w:rPr>
              <w:t xml:space="preserve"> सामाग्रीहरु संकलन वितरण र व्यवस्थापनमा सघाउने ।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१०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यातायात व्यवसायी संघ तथा प्रा.लि.हरु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अध्यक्ष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राहत तथा उद्दार कार्यका लागि यातायात साधनहरु र जनशक्ति उपलब्ध गराउने ।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११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संचार माध्यमहरु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नेपाल पत्रकार महासंघ, संचारकर्मीहरु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सही सूचना संकलन तथा सम्प्रेषण, सचेतनामूलक सूचना तथा सामाचार सम्प्र</w:t>
            </w:r>
            <w:r w:rsidR="008107C4">
              <w:rPr>
                <w:rFonts w:hint="cs"/>
                <w:cs/>
              </w:rPr>
              <w:t>े</w:t>
            </w:r>
            <w:r>
              <w:rPr>
                <w:rFonts w:hint="cs"/>
                <w:cs/>
              </w:rPr>
              <w:t>षण गर्ने ।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१२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नागरिक समाज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संयोजक</w:t>
            </w:r>
          </w:p>
        </w:tc>
        <w:tc>
          <w:tcPr>
            <w:tcW w:w="3420" w:type="dxa"/>
          </w:tcPr>
          <w:p w:rsidR="00A9743B" w:rsidRPr="00433A68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राहत कार्यमा सहयोग तथा समन्वय, मानव अधिकारको संरक्षण तथा सम्बर्धनमा सहयोग गर्ने ।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१३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पेशागत व्यवसायी समितिहरु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अध्यक्ष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राहत, उद्दार तथा संरक्षण कार्यामा सहयोग</w:t>
            </w:r>
          </w:p>
        </w:tc>
      </w:tr>
      <w:tr w:rsidR="00A9743B" w:rsidTr="00040DF9">
        <w:tc>
          <w:tcPr>
            <w:tcW w:w="648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१४</w:t>
            </w:r>
          </w:p>
        </w:tc>
        <w:tc>
          <w:tcPr>
            <w:tcW w:w="306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गै.स.स. महासंघ, राष्ट्रिय तथा अन्तराष्ट्रिय गै.स.स. हरु</w:t>
            </w:r>
          </w:p>
        </w:tc>
        <w:tc>
          <w:tcPr>
            <w:tcW w:w="270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प्रमुख/प्रतिनिधि</w:t>
            </w:r>
          </w:p>
        </w:tc>
        <w:tc>
          <w:tcPr>
            <w:tcW w:w="3420" w:type="dxa"/>
          </w:tcPr>
          <w:p w:rsidR="00A9743B" w:rsidRDefault="00A9743B" w:rsidP="00022CF7">
            <w:pPr>
              <w:jc w:val="both"/>
              <w:rPr>
                <w:cs/>
              </w:rPr>
            </w:pPr>
            <w:r>
              <w:rPr>
                <w:rFonts w:hint="cs"/>
                <w:cs/>
              </w:rPr>
              <w:t>मानवस्रोत परिचालन गर्ने, स्रोत संकलनमा सहयोग गर्ने, गै.स.स.बीच समन्वय । क्षमता विकास तथा सहजिकरण कार्य गर्ने ।</w:t>
            </w:r>
          </w:p>
        </w:tc>
      </w:tr>
    </w:tbl>
    <w:p w:rsidR="000367EB" w:rsidRDefault="000367EB" w:rsidP="00022CF7">
      <w:pPr>
        <w:pStyle w:val="Heading3"/>
        <w:rPr>
          <w:rFonts w:cs="Nirmala UI"/>
          <w:rtl/>
        </w:rPr>
      </w:pPr>
    </w:p>
    <w:p w:rsidR="000367EB" w:rsidRDefault="000367EB" w:rsidP="00022CF7">
      <w:pPr>
        <w:pStyle w:val="Heading3"/>
        <w:rPr>
          <w:rFonts w:cs="Nirmala UI"/>
          <w:rtl/>
        </w:rPr>
      </w:pPr>
    </w:p>
    <w:p w:rsidR="004E76B5" w:rsidRDefault="004E76B5" w:rsidP="00022CF7">
      <w:pPr>
        <w:pStyle w:val="Heading3"/>
        <w:rPr>
          <w:rFonts w:ascii="Mangal" w:hAnsi="Mangal" w:cs="Mangal"/>
          <w:lang w:bidi="ne-NP"/>
        </w:rPr>
      </w:pPr>
      <w:r>
        <w:rPr>
          <w:rFonts w:cs="Nirmala UI"/>
          <w:rtl/>
          <w:cs/>
        </w:rPr>
        <w:lastRenderedPageBreak/>
        <w:br w:type="textWrapping" w:clear="all"/>
      </w:r>
      <w:r w:rsidR="00E060B3">
        <w:rPr>
          <w:rFonts w:ascii="Mangal" w:hAnsi="Mangal" w:cs="Mangal" w:hint="cs"/>
          <w:cs/>
          <w:lang w:bidi="ne-NP"/>
        </w:rPr>
        <w:t xml:space="preserve">६. </w:t>
      </w:r>
      <w:r w:rsidR="00435FDC">
        <w:rPr>
          <w:rFonts w:ascii="Mangal" w:hAnsi="Mangal" w:cs="Mangal" w:hint="cs"/>
          <w:cs/>
          <w:lang w:bidi="ne-NP"/>
        </w:rPr>
        <w:t>विपद् जोखिम न्यूनिकरण, खोज तथा उद्दार र राहत लगायतका कार्यहरु संचालन गर्ने सम्बन्धी कार्य योजना :</w:t>
      </w:r>
    </w:p>
    <w:p w:rsidR="008107C4" w:rsidRDefault="008107C4" w:rsidP="00022CF7">
      <w:pPr>
        <w:pStyle w:val="Heading3"/>
        <w:rPr>
          <w:rFonts w:ascii="Mangal" w:hAnsi="Mangal" w:cs="Mangal"/>
          <w:lang w:bidi="ne-NP"/>
        </w:rPr>
      </w:pPr>
    </w:p>
    <w:tbl>
      <w:tblPr>
        <w:tblW w:w="10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"/>
        <w:gridCol w:w="2594"/>
        <w:gridCol w:w="2514"/>
        <w:gridCol w:w="2635"/>
        <w:gridCol w:w="1126"/>
        <w:gridCol w:w="688"/>
      </w:tblGrid>
      <w:tr w:rsidR="003A3B6F" w:rsidRPr="009C5FDD" w:rsidTr="00206856">
        <w:tc>
          <w:tcPr>
            <w:tcW w:w="740" w:type="dxa"/>
            <w:vAlign w:val="center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C5FDD">
              <w:rPr>
                <w:rFonts w:ascii="Preeti" w:hAnsi="Preeti"/>
                <w:b/>
                <w:bCs/>
                <w:sz w:val="24"/>
                <w:szCs w:val="24"/>
              </w:rPr>
              <w:t>qm=;+=</w:t>
            </w:r>
          </w:p>
        </w:tc>
        <w:tc>
          <w:tcPr>
            <w:tcW w:w="2657" w:type="dxa"/>
            <w:vAlign w:val="center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C5FDD">
              <w:rPr>
                <w:rFonts w:ascii="Preeti" w:hAnsi="Preeti"/>
                <w:b/>
                <w:bCs/>
                <w:sz w:val="24"/>
                <w:szCs w:val="24"/>
              </w:rPr>
              <w:t>lqmofsnfk</w:t>
            </w:r>
          </w:p>
        </w:tc>
        <w:tc>
          <w:tcPr>
            <w:tcW w:w="2524" w:type="dxa"/>
            <w:vAlign w:val="center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C5FDD">
              <w:rPr>
                <w:rFonts w:ascii="Preeti" w:hAnsi="Preeti"/>
                <w:b/>
                <w:bCs/>
                <w:sz w:val="24"/>
                <w:szCs w:val="24"/>
              </w:rPr>
              <w:t>lhDd]jf/ lgsfo</w:t>
            </w:r>
          </w:p>
        </w:tc>
        <w:tc>
          <w:tcPr>
            <w:tcW w:w="2702" w:type="dxa"/>
            <w:vAlign w:val="center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C5FDD">
              <w:rPr>
                <w:rFonts w:ascii="Preeti" w:hAnsi="Preeti"/>
                <w:b/>
                <w:bCs/>
                <w:sz w:val="24"/>
                <w:szCs w:val="24"/>
              </w:rPr>
              <w:t>;xof]uL lgsfo</w:t>
            </w:r>
          </w:p>
        </w:tc>
        <w:tc>
          <w:tcPr>
            <w:tcW w:w="964" w:type="dxa"/>
            <w:vAlign w:val="center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C5FDD">
              <w:rPr>
                <w:rFonts w:ascii="Preeti" w:hAnsi="Preeti"/>
                <w:b/>
                <w:bCs/>
                <w:sz w:val="24"/>
                <w:szCs w:val="24"/>
              </w:rPr>
              <w:t>;do cjlw</w:t>
            </w:r>
          </w:p>
        </w:tc>
        <w:tc>
          <w:tcPr>
            <w:tcW w:w="703" w:type="dxa"/>
            <w:vAlign w:val="center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9C5FDD">
              <w:rPr>
                <w:rFonts w:ascii="Preeti" w:hAnsi="Preeti"/>
                <w:b/>
                <w:bCs/>
                <w:sz w:val="24"/>
                <w:szCs w:val="24"/>
              </w:rPr>
              <w:t>s}=</w:t>
            </w: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!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1"/>
              </w:numPr>
              <w:spacing w:after="0" w:line="360" w:lineRule="auto"/>
              <w:ind w:left="339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hn tyf df};d lj1fg ljefusf] j]e;fO{6af6 df};d ;DaGwL k"j{ ;"rgf lnO{ d"Vo ;/f]sf/jfnf / :yfgLo hg;d'bfonfO{ hfgsf/L lbg]</w:t>
            </w:r>
          </w:p>
          <w:p w:rsidR="003A3B6F" w:rsidRPr="009C5FDD" w:rsidRDefault="003A3B6F" w:rsidP="00022CF7">
            <w:pPr>
              <w:numPr>
                <w:ilvl w:val="0"/>
                <w:numId w:val="11"/>
              </w:numPr>
              <w:spacing w:after="0" w:line="360" w:lineRule="auto"/>
              <w:ind w:left="339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af9L tyf 8'jfgsf] hf]lvddf /x]sf j:tL Pj+ ;d'bfosf] klxrfg u/L ;'/lIft /xg k|rf/ k|;f/ ug]{</w:t>
            </w:r>
          </w:p>
          <w:p w:rsidR="003A3B6F" w:rsidRPr="009C5FDD" w:rsidRDefault="003A3B6F" w:rsidP="00022CF7">
            <w:pPr>
              <w:spacing w:after="0" w:line="360" w:lineRule="auto"/>
              <w:ind w:left="-21"/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ljkb Joj:yfkg ;ldlt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ljkb Joj:yfkg ;ldlt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g]kfn kqsf/ dxf;+3 lhNnf zfvf</w:t>
            </w: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cfkftsflng sfo{ ;+rfng s]Gb|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;a} /fhgLlts bn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kqsf/ Pj+ ;+rf/sdL{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u}/;/sf/L ;+3 ;+:yf</w:t>
            </w:r>
          </w:p>
        </w:tc>
        <w:tc>
          <w:tcPr>
            <w:tcW w:w="964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dg;'g cjlwe/ lg/Gt/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@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1"/>
              </w:numPr>
              <w:spacing w:after="0" w:line="360" w:lineRule="auto"/>
              <w:ind w:left="339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vf]h tyf p4f/ sfo{df vl6g tof/L cj:yfdf /xg]</w:t>
            </w: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r08L k|;fb u0f, k;f{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k|x/L sfof{no, k;f{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;z:q k|x/L an  g]kfn k;f{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vf]h tyf p4f/ ;d"x</w:t>
            </w: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ljkb Joj:yfkg ;ldlt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ljkb Joj:yfkg ;ldlt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;d'bfo</w:t>
            </w:r>
          </w:p>
        </w:tc>
        <w:tc>
          <w:tcPr>
            <w:tcW w:w="964" w:type="dxa"/>
          </w:tcPr>
          <w:p w:rsidR="00DC466A" w:rsidRDefault="00DC466A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dg;'g</w:t>
            </w:r>
          </w:p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cjlwe/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#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1"/>
              </w:numPr>
              <w:spacing w:after="0" w:line="360" w:lineRule="auto"/>
              <w:ind w:left="339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cf–cfˆgf x]eL OSjLkd]G6 cfjZos kgf{;fy k|of]udf Nofpg ldNg] / ;lsg] u/L /0fgLlts :yfgdf /fVg]</w:t>
            </w: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 xml:space="preserve">;8s l8lehg sfof{no, 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oflGqs sfof{no, k;f{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;DalGwt :yfgLo tx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r08L k|;fb u0f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k|x/L sfof{no, k;f{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;z:q k|x/L an  g]kfn k;f{</w:t>
            </w: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ljkb\ Joj:yfkg ;ldlt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ljkb\ Joj:yfkg ;ldlt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;a} /fhgLlts bn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;d'bfo</w:t>
            </w:r>
          </w:p>
        </w:tc>
        <w:tc>
          <w:tcPr>
            <w:tcW w:w="964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dg;'g cjlwe/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$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5"/>
              </w:numPr>
              <w:spacing w:after="0" w:line="360" w:lineRule="auto"/>
              <w:ind w:left="339" w:hanging="339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 xml:space="preserve">aiff{tsf] ;dodf af9L, klx/f]af6 cj?4 x'g ;Sg] </w:t>
            </w:r>
            <w:r w:rsidRPr="009C5FDD">
              <w:rPr>
                <w:rFonts w:ascii="Preeti" w:hAnsi="Preeti"/>
                <w:sz w:val="24"/>
                <w:szCs w:val="24"/>
              </w:rPr>
              <w:lastRenderedPageBreak/>
              <w:t>;+efljt ;8s dfu{x?sf] klxrfg u/L k"j{tof/L ug]{ / ;8s dfu{df cj/f]w ePdf tTsfn x6fpg]</w:t>
            </w: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lastRenderedPageBreak/>
              <w:t xml:space="preserve">;8s l8lehg sfof{no 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 xml:space="preserve">ljleGg ;8s;Fu </w:t>
            </w:r>
            <w:r w:rsidRPr="009C5FDD">
              <w:rPr>
                <w:rFonts w:ascii="Preeti" w:hAnsi="Preeti"/>
                <w:sz w:val="24"/>
                <w:szCs w:val="24"/>
              </w:rPr>
              <w:lastRenderedPageBreak/>
              <w:t>;DjlGwt lgsfox?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;a} :yfgLo tx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;DalGwt ;8s, k'n lgdf{0fdf sfd ul//x]sf tyf cGo lgdf{0f Joj;foLx?</w:t>
            </w:r>
          </w:p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lastRenderedPageBreak/>
              <w:t>r08L k|;fb u0f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k|x/L sfof{no, k;f{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lastRenderedPageBreak/>
              <w:t xml:space="preserve">;z:q k|x/L an  g]kfn k;f{ 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lghL If]q</w:t>
            </w:r>
          </w:p>
        </w:tc>
        <w:tc>
          <w:tcPr>
            <w:tcW w:w="964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lastRenderedPageBreak/>
              <w:t>dg;'g cjlwe/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lastRenderedPageBreak/>
              <w:t>%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4"/>
              </w:numPr>
              <w:spacing w:after="0" w:line="360" w:lineRule="auto"/>
              <w:ind w:left="339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vfg]kfgL;+u ;DalGwt l;h{gf x'g ;Sg] ;d:ofsf] cg'dfg u/L oyflz3| Joj:yfkg ug]{</w:t>
            </w: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;DalGwt vfg]kfgL pkef]Qm ;ldlt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;DalGwt j8f sfof{no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:jf:Yo sfof{no</w:t>
            </w: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k|zf;g sfof{no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;DalGwt :yfgLo tx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;'/Iff lgsfo</w:t>
            </w:r>
          </w:p>
        </w:tc>
        <w:tc>
          <w:tcPr>
            <w:tcW w:w="964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lg/Gt/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^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3"/>
              </w:numPr>
              <w:spacing w:after="0" w:line="360" w:lineRule="auto"/>
              <w:ind w:left="339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jiff{tsf] ;dodf x'g ;Sg] :jf:YohGo ;d:of, /f]u Pj+ dxfdf/L hGo k|sf]ksf] k"j{fg'dfg ug]{, /f]syfdsf nflu k|rf/ k|;f/ ug]{, cf}iflw pkrf/sf] Joj:yf ldnfpg]</w:t>
            </w:r>
          </w:p>
          <w:p w:rsidR="003A3B6F" w:rsidRPr="009C5FDD" w:rsidRDefault="003A3B6F" w:rsidP="00022CF7">
            <w:pPr>
              <w:numPr>
                <w:ilvl w:val="0"/>
                <w:numId w:val="13"/>
              </w:numPr>
              <w:spacing w:after="0" w:line="360" w:lineRule="auto"/>
              <w:ind w:left="339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dxfdf/L k}mlng glbg / :jf:Yo ;]jf k|jfx ug{ ;ts{tf ckgfpb} hgzlQm, cf}iflw ÷ cf}hf/sf]  cfjZos df}Hbft /fVg] nufot tof/L cj:yfdf /xg]</w:t>
            </w: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:jf:Yo sfof{no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gf/fo0fL c:ktfn nufot ;a} :jf:Yo s]Gb|x?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;a} :yfgLo tx</w:t>
            </w: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r08L k|;fb u0f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k|x/L sfof{no, k;f{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;z:q k|x/L an  g]kfn k;f{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&gt;f]t / ;fwg x'g] lghL If]q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u}/;/sf/L ;+:yfx?</w:t>
            </w:r>
          </w:p>
        </w:tc>
        <w:tc>
          <w:tcPr>
            <w:tcW w:w="964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lg/Gt/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&amp;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2"/>
              </w:numPr>
              <w:spacing w:after="0" w:line="360" w:lineRule="auto"/>
              <w:ind w:left="339" w:hanging="450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/fxt ;fdfu|Lx?sf] :yfgLo:t/df e08f/0f ug]{, e08f/0fsf] cg'udg ug]{</w:t>
            </w: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2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 xml:space="preserve">lhNnf ljkb Joj:yfkg ;ldlt 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2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ljkb Joj:yfkg ;ldlt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g]kfn /]8qm; ;f];fO6L lhNnf zfvf, k;f{</w:t>
            </w: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aL/u+h pBf]u jfl0fHo ;F3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;a} :yfgLo tx</w:t>
            </w:r>
          </w:p>
        </w:tc>
        <w:tc>
          <w:tcPr>
            <w:tcW w:w="964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dg;'g cjlwe/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*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2"/>
              </w:numPr>
              <w:spacing w:after="0" w:line="360" w:lineRule="auto"/>
              <w:ind w:left="339" w:hanging="450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ljkb Joj:yfkg ;ldltx?nfO{ lqmofzLn agfpg] / ljkb Joj:yfkg sf]ifx?df Go"gtd /sd /fVg]</w:t>
            </w: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2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ljkb Joj:yfkg ;ldlt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2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ljkb Joj:yfkg ;ldlt</w:t>
            </w: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g]kfn ;/sf/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k|b]z ;/sf/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;/sf/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u}/;/sf/L ;+3 ;+:yf Pj+ bft[ lgsfox?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lastRenderedPageBreak/>
              <w:t>lghL If]q</w:t>
            </w:r>
          </w:p>
        </w:tc>
        <w:tc>
          <w:tcPr>
            <w:tcW w:w="964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lastRenderedPageBreak/>
              <w:t>lg/Gt/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lastRenderedPageBreak/>
              <w:t>(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2"/>
              </w:numPr>
              <w:spacing w:after="0" w:line="360" w:lineRule="auto"/>
              <w:ind w:left="339" w:hanging="450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;'/Iff lgsfo t}gfyL cj:yfdf /xg]</w:t>
            </w: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2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r08L k|;fb u0f, k;f{</w:t>
            </w:r>
          </w:p>
          <w:p w:rsidR="003A3B6F" w:rsidRPr="009C5FDD" w:rsidRDefault="003A3B6F" w:rsidP="00022CF7">
            <w:pPr>
              <w:numPr>
                <w:ilvl w:val="0"/>
                <w:numId w:val="10"/>
              </w:numPr>
              <w:spacing w:after="0" w:line="360" w:lineRule="auto"/>
              <w:ind w:left="41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k|x/L sfof{no, k;f{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2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;z:q k|x/L an  g]kfn k;f{</w:t>
            </w: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g]kfnL ;]gf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g]kfn k|x/L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;z:q k|x/L an</w:t>
            </w:r>
          </w:p>
        </w:tc>
        <w:tc>
          <w:tcPr>
            <w:tcW w:w="964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lg/Gt/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!)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2"/>
              </w:numPr>
              <w:spacing w:after="0" w:line="360" w:lineRule="auto"/>
              <w:ind w:left="339" w:hanging="450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:jo+;]jsx?sf] u7g / kl/rfng</w:t>
            </w: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2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ljkb Joj:yfkg ;ldlt</w:t>
            </w: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;a} /fhg}lts bn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;d'bfo</w:t>
            </w:r>
          </w:p>
        </w:tc>
        <w:tc>
          <w:tcPr>
            <w:tcW w:w="964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lg/Gt/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A3B6F" w:rsidRPr="009C5FDD" w:rsidTr="00206856">
        <w:tc>
          <w:tcPr>
            <w:tcW w:w="740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!!</w:t>
            </w:r>
          </w:p>
        </w:tc>
        <w:tc>
          <w:tcPr>
            <w:tcW w:w="2657" w:type="dxa"/>
          </w:tcPr>
          <w:p w:rsidR="003A3B6F" w:rsidRPr="009C5FDD" w:rsidRDefault="003A3B6F" w:rsidP="00022CF7">
            <w:pPr>
              <w:numPr>
                <w:ilvl w:val="0"/>
                <w:numId w:val="12"/>
              </w:numPr>
              <w:spacing w:after="0" w:line="360" w:lineRule="auto"/>
              <w:ind w:left="339" w:hanging="450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 xml:space="preserve">g]kfn /]8qm; ;f];fO{6L lhNnf zfvfn] /fxt ;fdfu|Lx?sf] e08f/0f, hgzlQm kl/rfng ;lxt tof/ u/]sf] sfo{of]hgf ;dGjofTds ?kn] sfof{Gjog ug]{ </w:t>
            </w:r>
          </w:p>
        </w:tc>
        <w:tc>
          <w:tcPr>
            <w:tcW w:w="2524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2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g]kfn /]8qm; ;f];fO{6L lhNnf zfvf, k;f{</w:t>
            </w:r>
          </w:p>
        </w:tc>
        <w:tc>
          <w:tcPr>
            <w:tcW w:w="2702" w:type="dxa"/>
          </w:tcPr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lhNnf ljkb Joj:yfkg ;ldlt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:yfgLo ljkb Joj:yfkg ;ldlt</w:t>
            </w:r>
          </w:p>
          <w:p w:rsidR="003A3B6F" w:rsidRPr="009C5FDD" w:rsidRDefault="003A3B6F" w:rsidP="00022CF7">
            <w:pPr>
              <w:numPr>
                <w:ilvl w:val="0"/>
                <w:numId w:val="9"/>
              </w:num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/fli6«o tyf cGt/fli6«o u}/;/sf/L ;+3 ;+:yfx?</w:t>
            </w:r>
          </w:p>
        </w:tc>
        <w:tc>
          <w:tcPr>
            <w:tcW w:w="964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 w:rsidRPr="009C5FDD">
              <w:rPr>
                <w:rFonts w:ascii="Preeti" w:hAnsi="Preeti"/>
                <w:sz w:val="24"/>
                <w:szCs w:val="24"/>
              </w:rPr>
              <w:t>lg/Gt/</w:t>
            </w:r>
          </w:p>
        </w:tc>
        <w:tc>
          <w:tcPr>
            <w:tcW w:w="703" w:type="dxa"/>
          </w:tcPr>
          <w:p w:rsidR="003A3B6F" w:rsidRPr="009C5FDD" w:rsidRDefault="003A3B6F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392FB9" w:rsidRPr="009C5FDD" w:rsidTr="00206856">
        <w:tc>
          <w:tcPr>
            <w:tcW w:w="740" w:type="dxa"/>
          </w:tcPr>
          <w:p w:rsidR="00392FB9" w:rsidRPr="009C5FDD" w:rsidRDefault="00392FB9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  <w:cs/>
              </w:rPr>
            </w:pPr>
            <w:r>
              <w:rPr>
                <w:rFonts w:ascii="Preeti" w:hAnsi="Preeti" w:hint="cs"/>
                <w:sz w:val="24"/>
                <w:szCs w:val="24"/>
                <w:cs/>
              </w:rPr>
              <w:t>१२</w:t>
            </w:r>
          </w:p>
        </w:tc>
        <w:tc>
          <w:tcPr>
            <w:tcW w:w="2657" w:type="dxa"/>
          </w:tcPr>
          <w:p w:rsidR="00392FB9" w:rsidRPr="009C5FDD" w:rsidRDefault="00392FB9" w:rsidP="00022CF7">
            <w:pPr>
              <w:spacing w:after="0" w:line="360" w:lineRule="auto"/>
              <w:ind w:left="339"/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hint="cs"/>
                <w:cs/>
              </w:rPr>
              <w:t>एम्बुलेन्स सेवा</w:t>
            </w:r>
          </w:p>
        </w:tc>
        <w:tc>
          <w:tcPr>
            <w:tcW w:w="2524" w:type="dxa"/>
          </w:tcPr>
          <w:p w:rsidR="00392FB9" w:rsidRPr="009C5FDD" w:rsidRDefault="00392FB9" w:rsidP="00022CF7">
            <w:pPr>
              <w:spacing w:after="0" w:line="240" w:lineRule="auto"/>
              <w:ind w:left="328"/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hint="cs"/>
                <w:cs/>
              </w:rPr>
              <w:t>एम्बुलेन्स संचालक संघसंस्थाहरु तथा समितिहरु/अस्पतालहरु</w:t>
            </w:r>
          </w:p>
        </w:tc>
        <w:tc>
          <w:tcPr>
            <w:tcW w:w="2702" w:type="dxa"/>
          </w:tcPr>
          <w:p w:rsidR="00392FB9" w:rsidRPr="009C5FDD" w:rsidRDefault="00392FB9" w:rsidP="00022CF7">
            <w:pPr>
              <w:spacing w:after="0" w:line="360" w:lineRule="auto"/>
              <w:ind w:left="388"/>
              <w:jc w:val="both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64" w:type="dxa"/>
          </w:tcPr>
          <w:p w:rsidR="00392FB9" w:rsidRPr="009C5FDD" w:rsidRDefault="00206856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 w:hint="cs"/>
                <w:sz w:val="24"/>
                <w:szCs w:val="24"/>
                <w:cs/>
              </w:rPr>
              <w:t>निरन्तर</w:t>
            </w:r>
          </w:p>
        </w:tc>
        <w:tc>
          <w:tcPr>
            <w:tcW w:w="703" w:type="dxa"/>
          </w:tcPr>
          <w:p w:rsidR="00392FB9" w:rsidRPr="009C5FDD" w:rsidRDefault="00392FB9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  <w:tr w:rsidR="00206856" w:rsidRPr="009C5FDD" w:rsidTr="00206856">
        <w:tc>
          <w:tcPr>
            <w:tcW w:w="740" w:type="dxa"/>
          </w:tcPr>
          <w:p w:rsidR="00206856" w:rsidRDefault="00206856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  <w:cs/>
              </w:rPr>
            </w:pPr>
            <w:r>
              <w:rPr>
                <w:rFonts w:ascii="Preeti" w:hAnsi="Preeti" w:hint="cs"/>
                <w:sz w:val="24"/>
                <w:szCs w:val="24"/>
                <w:cs/>
              </w:rPr>
              <w:t>१३</w:t>
            </w:r>
          </w:p>
        </w:tc>
        <w:tc>
          <w:tcPr>
            <w:tcW w:w="2657" w:type="dxa"/>
          </w:tcPr>
          <w:p w:rsidR="00206856" w:rsidRDefault="00206856" w:rsidP="00022CF7">
            <w:pPr>
              <w:spacing w:after="0" w:line="360" w:lineRule="auto"/>
              <w:ind w:left="339"/>
              <w:jc w:val="both"/>
              <w:rPr>
                <w:cs/>
              </w:rPr>
            </w:pPr>
            <w:r>
              <w:rPr>
                <w:rFonts w:hint="cs"/>
                <w:cs/>
              </w:rPr>
              <w:t>स्वास्थ्य शिविर</w:t>
            </w:r>
          </w:p>
        </w:tc>
        <w:tc>
          <w:tcPr>
            <w:tcW w:w="2524" w:type="dxa"/>
          </w:tcPr>
          <w:p w:rsidR="00206856" w:rsidRDefault="00566085" w:rsidP="00022CF7">
            <w:pPr>
              <w:spacing w:after="0" w:line="240" w:lineRule="auto"/>
              <w:ind w:left="328"/>
              <w:jc w:val="both"/>
              <w:rPr>
                <w:cs/>
              </w:rPr>
            </w:pPr>
            <w:r>
              <w:rPr>
                <w:rFonts w:hint="cs"/>
                <w:cs/>
              </w:rPr>
              <w:t>जिल्ला स्वास्थ्य कार्यालय</w:t>
            </w:r>
            <w:r>
              <w:t xml:space="preserve">, </w:t>
            </w:r>
            <w:r w:rsidR="00206856">
              <w:rPr>
                <w:rFonts w:hint="cs"/>
                <w:cs/>
              </w:rPr>
              <w:t>नारायणी अस्पताल, पर्सा जिल्ला अस्पताल, स्थानीय तह अन्तर्गतका स्वास्थ्य ईकाइहरु र अन्य सेवा</w:t>
            </w:r>
          </w:p>
        </w:tc>
        <w:tc>
          <w:tcPr>
            <w:tcW w:w="2702" w:type="dxa"/>
          </w:tcPr>
          <w:p w:rsidR="00206856" w:rsidRPr="009C5FDD" w:rsidRDefault="004F0ED0" w:rsidP="00022CF7">
            <w:pPr>
              <w:spacing w:after="0" w:line="240" w:lineRule="auto"/>
              <w:ind w:left="328"/>
              <w:jc w:val="both"/>
              <w:rPr>
                <w:rFonts w:ascii="Preeti" w:hAnsi="Preeti"/>
                <w:sz w:val="24"/>
                <w:szCs w:val="24"/>
              </w:rPr>
            </w:pPr>
            <w:r w:rsidRPr="004F0ED0">
              <w:rPr>
                <w:rFonts w:hint="cs"/>
                <w:cs/>
              </w:rPr>
              <w:t>जिल्ला प्रशासन कार्यालय, रेडक्रस सोसाईटी, गैर सरकारी संस्था</w:t>
            </w:r>
          </w:p>
        </w:tc>
        <w:tc>
          <w:tcPr>
            <w:tcW w:w="964" w:type="dxa"/>
          </w:tcPr>
          <w:p w:rsidR="00206856" w:rsidRDefault="004F0ED0" w:rsidP="00022CF7">
            <w:pPr>
              <w:spacing w:after="0" w:line="240" w:lineRule="auto"/>
              <w:ind w:left="328"/>
              <w:jc w:val="both"/>
              <w:rPr>
                <w:rFonts w:ascii="Preeti" w:hAnsi="Preeti"/>
                <w:sz w:val="24"/>
                <w:szCs w:val="24"/>
                <w:cs/>
              </w:rPr>
            </w:pPr>
            <w:r w:rsidRPr="004F0ED0">
              <w:rPr>
                <w:rFonts w:hint="cs"/>
                <w:cs/>
              </w:rPr>
              <w:t>प्रभवित क्षेत्रमा</w:t>
            </w:r>
          </w:p>
        </w:tc>
        <w:tc>
          <w:tcPr>
            <w:tcW w:w="703" w:type="dxa"/>
          </w:tcPr>
          <w:p w:rsidR="00206856" w:rsidRPr="009C5FDD" w:rsidRDefault="00206856" w:rsidP="00022CF7">
            <w:pPr>
              <w:spacing w:after="0" w:line="360" w:lineRule="auto"/>
              <w:jc w:val="both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561514" w:rsidRDefault="00561514" w:rsidP="00022CF7">
      <w:pPr>
        <w:jc w:val="both"/>
      </w:pPr>
    </w:p>
    <w:p w:rsidR="00561514" w:rsidRPr="00A9743B" w:rsidRDefault="00E060B3" w:rsidP="00022CF7">
      <w:pPr>
        <w:pStyle w:val="Heading3"/>
      </w:pPr>
      <w:r>
        <w:rPr>
          <w:rFonts w:ascii="Mangal" w:hAnsi="Mangal" w:cs="Mangal" w:hint="cs"/>
          <w:cs/>
          <w:lang w:bidi="hi-IN"/>
        </w:rPr>
        <w:t>७</w:t>
      </w:r>
      <w:r>
        <w:rPr>
          <w:rFonts w:hint="cs"/>
          <w:rtl/>
          <w:cs/>
        </w:rPr>
        <w:t xml:space="preserve">. </w:t>
      </w:r>
      <w:r w:rsidR="00561514" w:rsidRPr="00A9743B">
        <w:rPr>
          <w:rFonts w:ascii="Mangal" w:hAnsi="Mangal" w:cs="Mangal" w:hint="cs"/>
          <w:cs/>
          <w:lang w:bidi="hi-IN"/>
        </w:rPr>
        <w:t>आवश्यकताको</w:t>
      </w:r>
      <w:r w:rsidR="00561514" w:rsidRPr="00A9743B">
        <w:rPr>
          <w:rFonts w:hint="cs"/>
          <w:rtl/>
          <w:cs/>
        </w:rPr>
        <w:t xml:space="preserve"> </w:t>
      </w:r>
      <w:r w:rsidR="00561514" w:rsidRPr="00A9743B">
        <w:rPr>
          <w:rFonts w:ascii="Mangal" w:hAnsi="Mangal" w:cs="Mangal" w:hint="cs"/>
          <w:cs/>
          <w:lang w:bidi="hi-IN"/>
        </w:rPr>
        <w:t>लेखाजोखा</w:t>
      </w:r>
      <w:r w:rsidR="00561514" w:rsidRPr="00A9743B">
        <w:rPr>
          <w:rFonts w:hint="cs"/>
          <w:rtl/>
          <w:cs/>
        </w:rPr>
        <w:t xml:space="preserve"> </w:t>
      </w:r>
      <w:r w:rsidR="00561514" w:rsidRPr="00A9743B">
        <w:rPr>
          <w:rFonts w:ascii="Mangal" w:hAnsi="Mangal" w:cs="Mangal" w:hint="cs"/>
          <w:cs/>
          <w:lang w:bidi="hi-IN"/>
        </w:rPr>
        <w:t>तथा</w:t>
      </w:r>
      <w:r w:rsidR="00561514" w:rsidRPr="00A9743B">
        <w:rPr>
          <w:rFonts w:hint="cs"/>
          <w:rtl/>
          <w:cs/>
        </w:rPr>
        <w:t xml:space="preserve"> </w:t>
      </w:r>
      <w:r w:rsidR="00561514" w:rsidRPr="00A9743B">
        <w:rPr>
          <w:rFonts w:ascii="Mangal" w:hAnsi="Mangal" w:cs="Mangal" w:hint="cs"/>
          <w:cs/>
          <w:lang w:bidi="hi-IN"/>
        </w:rPr>
        <w:t>खाडल</w:t>
      </w:r>
      <w:r w:rsidR="00561514" w:rsidRPr="00A9743B">
        <w:rPr>
          <w:rFonts w:hint="cs"/>
          <w:rtl/>
          <w:cs/>
        </w:rPr>
        <w:t xml:space="preserve"> </w:t>
      </w:r>
      <w:r w:rsidR="00561514" w:rsidRPr="00A9743B">
        <w:rPr>
          <w:rFonts w:ascii="Mangal" w:hAnsi="Mangal" w:cs="Mangal" w:hint="cs"/>
          <w:cs/>
          <w:lang w:bidi="hi-IN"/>
        </w:rPr>
        <w:t>पहिचान</w:t>
      </w:r>
    </w:p>
    <w:p w:rsidR="00561514" w:rsidRPr="00A9743B" w:rsidRDefault="00561514" w:rsidP="00022CF7">
      <w:pPr>
        <w:spacing w:after="0" w:line="240" w:lineRule="auto"/>
        <w:jc w:val="both"/>
        <w:rPr>
          <w:rFonts w:asciiTheme="majorBidi" w:hAnsiTheme="majorBidi" w:cstheme="majorBidi"/>
        </w:rPr>
      </w:pPr>
      <w:r w:rsidRPr="00A9743B">
        <w:rPr>
          <w:rFonts w:asciiTheme="majorBidi" w:hAnsiTheme="majorBidi" w:cstheme="majorBidi"/>
          <w:cs/>
        </w:rPr>
        <w:t>आवश्यकताको लेखाजोखा र खाडल पहिचानको सन्दर्भमा पनि क्षेत्रगत रुपमा नै जिल्लामा भएका श्रोतहरुको अवस्था आँकलन गर्ने</w:t>
      </w:r>
      <w:r w:rsidRPr="00A9743B">
        <w:rPr>
          <w:rFonts w:asciiTheme="majorBidi" w:hAnsiTheme="majorBidi" w:cstheme="majorBidi"/>
        </w:rPr>
        <w:t xml:space="preserve">, </w:t>
      </w:r>
      <w:r w:rsidRPr="00A9743B">
        <w:rPr>
          <w:rFonts w:asciiTheme="majorBidi" w:hAnsiTheme="majorBidi" w:cstheme="majorBidi"/>
          <w:cs/>
        </w:rPr>
        <w:t>त्यसमा थप आवश्यक के हो भन्ने पत्ता लगाउने र बिगतका विपद् सम्बोधनका सन्दर्भमा देखिएका खाडलहरु समस्याहरु पहिचान गरी त्यसलाई आगामी विपद्को अवस्थामा सम्बोधन गर्न सकिने गरी तयारी अवस्थामा रहने गरी प्रतिकार्य योजना बनाउने काम भएको छ । .</w:t>
      </w:r>
    </w:p>
    <w:p w:rsidR="00561514" w:rsidRPr="00A9743B" w:rsidRDefault="00561514" w:rsidP="00022CF7">
      <w:pPr>
        <w:pStyle w:val="ListBullet"/>
        <w:numPr>
          <w:ilvl w:val="0"/>
          <w:numId w:val="7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सबै स्थानीय तहले बिपद् व्यवस्थापन ऐन</w:t>
      </w:r>
      <w:r w:rsidR="00413973">
        <w:rPr>
          <w:rFonts w:asciiTheme="majorBidi" w:hAnsiTheme="majorBidi" w:cstheme="majorBidi"/>
          <w:sz w:val="20"/>
          <w:szCs w:val="20"/>
          <w:lang w:bidi="hi-IN"/>
        </w:rPr>
        <w:t>,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 xml:space="preserve"> २०७४ लाई आत्मसाथ गरी तोकिएको जिम्मेवारी अनुसार कार्य गर्नुपर्ने छ ।</w:t>
      </w:r>
    </w:p>
    <w:p w:rsidR="00561514" w:rsidRPr="00A9743B" w:rsidRDefault="00561514" w:rsidP="00022CF7">
      <w:pPr>
        <w:pStyle w:val="ListBullet"/>
        <w:numPr>
          <w:ilvl w:val="0"/>
          <w:numId w:val="7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जिल्लामा प्रर्याप्त मात्रामा खोज तथा उद्धारका सामाग्रीहरुको भण्डारण गर्नुपर्ने देखिन्छ ।</w:t>
      </w:r>
    </w:p>
    <w:p w:rsidR="00561514" w:rsidRPr="00A9743B" w:rsidRDefault="00561514" w:rsidP="00022CF7">
      <w:pPr>
        <w:pStyle w:val="ListBullet"/>
        <w:numPr>
          <w:ilvl w:val="0"/>
          <w:numId w:val="7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सबै स्थानीयतहले बिपद् जोखिमको पहिचान गरी पूर्वतयारी तथा प्रतिकार्य योजना बनाई कार्यान्वयनमा ल्याउनुपर्ने ।</w:t>
      </w:r>
    </w:p>
    <w:p w:rsidR="00561514" w:rsidRPr="00A9743B" w:rsidRDefault="00561514" w:rsidP="00022CF7">
      <w:pPr>
        <w:pStyle w:val="ListBullet"/>
        <w:numPr>
          <w:ilvl w:val="0"/>
          <w:numId w:val="7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सबै स्थानीय तहले बिपद् प्रभावितहरुलाई तत्काल अस्थायी आवासका लागि बिपद् पूर्ब नै खुल्ला तथा सुरक्षित स्थानको पहिचान गर्नुपर्ने ।</w:t>
      </w:r>
    </w:p>
    <w:p w:rsidR="00561514" w:rsidRPr="00A9743B" w:rsidRDefault="00561514" w:rsidP="00022CF7">
      <w:pPr>
        <w:pStyle w:val="ListBullet"/>
        <w:numPr>
          <w:ilvl w:val="0"/>
          <w:numId w:val="7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lastRenderedPageBreak/>
        <w:t>स्थानीय तहले बिपद् ब्यवस्थापनका लागि क्षमता अभिबृद्धिका गतिबिधि संचालन गर्नुपर्ने । जस्तैः बिपद् लेखाजोखा</w:t>
      </w:r>
      <w:r w:rsidRPr="00A9743B">
        <w:rPr>
          <w:rFonts w:asciiTheme="majorBidi" w:hAnsiTheme="majorBidi" w:cstheme="majorBidi"/>
          <w:sz w:val="20"/>
          <w:szCs w:val="20"/>
        </w:rPr>
        <w:t xml:space="preserve">,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बिपद् जोखिम न्यूनीकरण</w:t>
      </w:r>
      <w:r w:rsidRPr="00A9743B">
        <w:rPr>
          <w:rFonts w:asciiTheme="majorBidi" w:hAnsiTheme="majorBidi" w:cstheme="majorBidi"/>
          <w:sz w:val="20"/>
          <w:szCs w:val="20"/>
        </w:rPr>
        <w:t xml:space="preserve">,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बिपद् ब्यवस्थापन योजना तर्जुमा</w:t>
      </w:r>
      <w:r w:rsidRPr="00A9743B">
        <w:rPr>
          <w:rFonts w:asciiTheme="majorBidi" w:hAnsiTheme="majorBidi" w:cstheme="majorBidi"/>
          <w:sz w:val="20"/>
          <w:szCs w:val="20"/>
        </w:rPr>
        <w:t xml:space="preserve">,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सामुदायिक खोज उद्धार</w:t>
      </w:r>
      <w:r w:rsidRPr="00A9743B">
        <w:rPr>
          <w:rFonts w:asciiTheme="majorBidi" w:hAnsiTheme="majorBidi" w:cstheme="majorBidi"/>
          <w:sz w:val="20"/>
          <w:szCs w:val="20"/>
        </w:rPr>
        <w:t xml:space="preserve">,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जोखिमको नक्शांकन आदि सम्बन्धी तालिमको आयोजना गर्न सकिने ।</w:t>
      </w:r>
    </w:p>
    <w:p w:rsidR="00561514" w:rsidRPr="00A9743B" w:rsidRDefault="00561514" w:rsidP="00022CF7">
      <w:pPr>
        <w:pStyle w:val="ListBullet"/>
        <w:numPr>
          <w:ilvl w:val="0"/>
          <w:numId w:val="7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सरकारको नयाँ संरचना अनुसार जिल्लामा भएका सबै क्षेत्रगत कार्यालयहरु स्थानीय तहमा रहने भएको हुँदा सबै स्</w:t>
      </w:r>
      <w:r w:rsidR="00EA1DEB">
        <w:rPr>
          <w:rFonts w:asciiTheme="majorBidi" w:hAnsiTheme="majorBidi" w:cstheme="majorBidi"/>
          <w:sz w:val="20"/>
          <w:szCs w:val="20"/>
          <w:cs/>
          <w:lang w:bidi="hi-IN"/>
        </w:rPr>
        <w:t>थानीय तहले क्षेत्रगत अबधारणालाई</w:t>
      </w:r>
      <w:r w:rsidR="00EA1DEB">
        <w:rPr>
          <w:rFonts w:asciiTheme="majorBidi" w:hAnsiTheme="majorBidi" w:cstheme="majorBidi"/>
          <w:sz w:val="20"/>
          <w:szCs w:val="20"/>
          <w:lang w:bidi="hi-IN"/>
        </w:rPr>
        <w:t xml:space="preserve">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अबलम्वन गरी सबै क्लष्टरलाई सक्रिय बनाउने । जसमाः राहत</w:t>
      </w:r>
      <w:r w:rsidRPr="00A9743B">
        <w:rPr>
          <w:rFonts w:asciiTheme="majorBidi" w:hAnsiTheme="majorBidi" w:cstheme="majorBidi"/>
          <w:sz w:val="20"/>
          <w:szCs w:val="20"/>
        </w:rPr>
        <w:t xml:space="preserve">,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बिपद् लेखाजोखा</w:t>
      </w:r>
      <w:r w:rsidRPr="00A9743B">
        <w:rPr>
          <w:rFonts w:asciiTheme="majorBidi" w:hAnsiTheme="majorBidi" w:cstheme="majorBidi"/>
          <w:sz w:val="20"/>
          <w:szCs w:val="20"/>
        </w:rPr>
        <w:t xml:space="preserve">,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शिक्षा</w:t>
      </w:r>
      <w:r w:rsidRPr="00A9743B">
        <w:rPr>
          <w:rFonts w:asciiTheme="majorBidi" w:hAnsiTheme="majorBidi" w:cstheme="majorBidi"/>
          <w:sz w:val="20"/>
          <w:szCs w:val="20"/>
        </w:rPr>
        <w:t xml:space="preserve">,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स्वास्थ्य</w:t>
      </w:r>
      <w:r w:rsidRPr="00A9743B">
        <w:rPr>
          <w:rFonts w:asciiTheme="majorBidi" w:hAnsiTheme="majorBidi" w:cstheme="majorBidi"/>
          <w:sz w:val="20"/>
          <w:szCs w:val="20"/>
        </w:rPr>
        <w:t xml:space="preserve">,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खानेपानी सरसफाई</w:t>
      </w:r>
      <w:r w:rsidRPr="00A9743B">
        <w:rPr>
          <w:rFonts w:asciiTheme="majorBidi" w:hAnsiTheme="majorBidi" w:cstheme="majorBidi"/>
          <w:sz w:val="20"/>
          <w:szCs w:val="20"/>
        </w:rPr>
        <w:t xml:space="preserve">,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अस्थायी आवास</w:t>
      </w:r>
      <w:r w:rsidRPr="00A9743B">
        <w:rPr>
          <w:rFonts w:asciiTheme="majorBidi" w:hAnsiTheme="majorBidi" w:cstheme="majorBidi"/>
          <w:sz w:val="20"/>
          <w:szCs w:val="20"/>
        </w:rPr>
        <w:t xml:space="preserve">, </w:t>
      </w: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संरक्षण आदि आवश्यकताको आधारमा सक्रियता बनाउने ।</w:t>
      </w:r>
    </w:p>
    <w:p w:rsidR="00561514" w:rsidRDefault="00561514" w:rsidP="00022CF7">
      <w:pPr>
        <w:pStyle w:val="ListBullet"/>
        <w:numPr>
          <w:ilvl w:val="0"/>
          <w:numId w:val="7"/>
        </w:numPr>
        <w:spacing w:after="0"/>
        <w:rPr>
          <w:rFonts w:asciiTheme="majorBidi" w:hAnsiTheme="majorBidi" w:cstheme="majorBidi"/>
          <w:sz w:val="20"/>
          <w:szCs w:val="20"/>
        </w:rPr>
      </w:pPr>
      <w:r w:rsidRPr="00A9743B">
        <w:rPr>
          <w:rFonts w:asciiTheme="majorBidi" w:hAnsiTheme="majorBidi" w:cstheme="majorBidi"/>
          <w:sz w:val="20"/>
          <w:szCs w:val="20"/>
          <w:cs/>
          <w:lang w:bidi="hi-IN"/>
        </w:rPr>
        <w:t>स्थानीय आपत्कालीन कार्यसंचालन केन्द्रको स्थापना गरी पूर्णरुपमा प्रभावकारी ढंगबाट संचालनमा ल्याउने ।</w:t>
      </w:r>
    </w:p>
    <w:p w:rsidR="00E90114" w:rsidRDefault="00E90114" w:rsidP="00E90114">
      <w:pPr>
        <w:pStyle w:val="ListBullet"/>
        <w:tabs>
          <w:tab w:val="clear" w:pos="360"/>
        </w:tabs>
        <w:spacing w:after="0"/>
        <w:rPr>
          <w:rFonts w:asciiTheme="majorBidi" w:hAnsiTheme="majorBidi" w:cstheme="majorBidi"/>
          <w:sz w:val="20"/>
          <w:szCs w:val="20"/>
        </w:rPr>
      </w:pPr>
    </w:p>
    <w:p w:rsidR="00E90114" w:rsidRDefault="00E90114" w:rsidP="00E90114">
      <w:pPr>
        <w:pStyle w:val="ListBullet"/>
        <w:tabs>
          <w:tab w:val="clear" w:pos="360"/>
        </w:tabs>
        <w:spacing w:after="0"/>
        <w:ind w:left="0" w:firstLine="0"/>
        <w:jc w:val="center"/>
        <w:rPr>
          <w:rFonts w:asciiTheme="majorBidi" w:hAnsiTheme="majorBidi" w:cstheme="majorBidi"/>
          <w:b/>
          <w:bCs/>
          <w:sz w:val="22"/>
          <w:szCs w:val="22"/>
          <w:lang w:bidi="ne-NP"/>
        </w:rPr>
      </w:pPr>
      <w:r>
        <w:rPr>
          <w:rFonts w:asciiTheme="majorBidi" w:hAnsiTheme="majorBidi" w:cstheme="majorBidi" w:hint="cs"/>
          <w:b/>
          <w:bCs/>
          <w:sz w:val="22"/>
          <w:szCs w:val="22"/>
          <w:cs/>
          <w:lang w:bidi="ne-NP"/>
        </w:rPr>
        <w:t>अनुसूची-१</w:t>
      </w:r>
    </w:p>
    <w:p w:rsidR="00B40533" w:rsidRPr="00166174" w:rsidRDefault="00166174" w:rsidP="00E90114">
      <w:pPr>
        <w:pStyle w:val="ListBullet"/>
        <w:tabs>
          <w:tab w:val="clear" w:pos="360"/>
        </w:tabs>
        <w:spacing w:after="0"/>
        <w:ind w:left="0" w:firstLine="0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166174">
        <w:rPr>
          <w:rFonts w:asciiTheme="majorBidi" w:hAnsiTheme="majorBidi" w:cstheme="majorBidi" w:hint="cs"/>
          <w:b/>
          <w:bCs/>
          <w:sz w:val="22"/>
          <w:szCs w:val="22"/>
          <w:cs/>
          <w:lang w:bidi="ne-NP"/>
        </w:rPr>
        <w:t>जिल्ला विपद् व्यवस्थापन समितिका पदाधिकारीहरुको सम्पर्क नं</w:t>
      </w:r>
    </w:p>
    <w:tbl>
      <w:tblPr>
        <w:tblW w:w="9370" w:type="dxa"/>
        <w:tblInd w:w="98" w:type="dxa"/>
        <w:tblLook w:val="04A0"/>
      </w:tblPr>
      <w:tblGrid>
        <w:gridCol w:w="578"/>
        <w:gridCol w:w="2222"/>
        <w:gridCol w:w="3960"/>
        <w:gridCol w:w="1080"/>
        <w:gridCol w:w="1530"/>
      </w:tblGrid>
      <w:tr w:rsidR="00B40533" w:rsidRPr="00BB3F5E" w:rsidTr="00D91237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सि.नं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नाम थर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पद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पदाधिकारी सम्पर्क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नं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166174">
              <w:rPr>
                <w:rFonts w:eastAsia="Times New Roman" w:hint="cs"/>
                <w:color w:val="000000"/>
                <w:sz w:val="18"/>
                <w:szCs w:val="18"/>
                <w:cs/>
              </w:rPr>
              <w:t>पिताम्बर घिमिरे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प्रमुख जिल्ला अधिकारी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९८५५०७७७७७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cs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नेक महम्मद अन्सारी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6"/>
              </w:rPr>
            </w:pPr>
            <w:r>
              <w:rPr>
                <w:rFonts w:eastAsia="Times New Roman" w:hint="cs"/>
                <w:color w:val="000000"/>
                <w:sz w:val="18"/>
                <w:szCs w:val="16"/>
                <w:cs/>
              </w:rPr>
              <w:t>प्रमुख, जिल्ला समन्वय समिति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6"/>
              </w:rPr>
            </w:pPr>
            <w:r>
              <w:rPr>
                <w:rFonts w:eastAsia="Times New Roman" w:hint="cs"/>
                <w:color w:val="000000"/>
                <w:sz w:val="18"/>
                <w:szCs w:val="16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6"/>
              </w:rPr>
            </w:pPr>
            <w:r>
              <w:rPr>
                <w:rFonts w:eastAsia="Times New Roman" w:hint="cs"/>
                <w:color w:val="000000"/>
                <w:sz w:val="18"/>
                <w:szCs w:val="16"/>
                <w:cs/>
              </w:rPr>
              <w:t>९८४५०२२०७३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बिजय कुमार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सरावगी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नगर प्रमुख बीरगंज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महानगरपालिका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९८५५०२१०८८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दिपनारायण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रौनियार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नगर प्रमुख पोखरिया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नगरपालिका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९८५५०३७००३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नितेन्द्र प्रसाद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साह तेली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नगर प्रमुख बहुदरमाई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नगरपालिका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९८५५०२००२१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लोकनारायण यादव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नगर प्रमुख पर्सागढी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नगरपालिका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९८५५०४१२२९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७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कालिकामाई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गाउँपालिका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मनोज कुमार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गुप्ता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छिपहरामाई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गाउँपालिका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९८५५०३६०८४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जालिमा मियाँ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मंसुर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जगरनाथपुर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गाउँपालिका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९८५५०२२५०९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१०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रामपृत महतो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जिराभवानी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गाउँपालिका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९८४५०३९६३४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११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पदमलाल श्रेष्ठ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ठोरी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गाउँपालिका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९८५५०३८०६३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१२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सुरेश प्रसाद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कुर्मी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धोबिनी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गाउँपालिका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९८०७१२११६४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१३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विजय कुमार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चौरसिया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पकहाँ मैनपुर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गाउँपालिका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९८५५०४४८००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१४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हरिनारायण चौधरी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पटेर्वा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सुगौली गाउँपालिका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९८५५०१४३३३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१५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श्रीलाल साह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विन्दावासिनी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गाउँपालिका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९८५५०३८९८०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१६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प्रदिप कुमार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जैशवाल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सखुवा प्रसौनी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गाउँपालिका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९८५५०२५१५१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cs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E7284C">
              <w:rPr>
                <w:rFonts w:eastAsia="Times New Roman" w:hint="cs"/>
                <w:color w:val="000000"/>
                <w:sz w:val="18"/>
                <w:szCs w:val="18"/>
                <w:cs/>
              </w:rPr>
              <w:t>छविरमण भट्टराई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जिल्ला समन्वय समिति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अधिकारी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९८५५०८८२२२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१७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5F57D9">
              <w:rPr>
                <w:rFonts w:eastAsia="Times New Roman" w:hint="cs"/>
                <w:color w:val="000000"/>
                <w:sz w:val="18"/>
                <w:szCs w:val="18"/>
                <w:cs/>
              </w:rPr>
              <w:t>नवल किशोर साह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जिल्ला जनस्वास्थ्य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कार्यालय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९८५५०३२००७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१८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मदन जंग राणा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प्रमुख सेनानी चंडी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प्रसाद गण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९८५५०१६४४४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१९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E7284C">
              <w:rPr>
                <w:rFonts w:eastAsia="Times New Roman" w:hint="cs"/>
                <w:color w:val="000000"/>
                <w:sz w:val="18"/>
                <w:szCs w:val="18"/>
                <w:cs/>
              </w:rPr>
              <w:t>बेल बहादुर पाण्डे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प्र.उ. जिल्ला प्रहरी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कार्यालय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९८५५०७५५५५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२०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B2339F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B2339F">
              <w:rPr>
                <w:rFonts w:eastAsia="Times New Roman" w:hint="cs"/>
                <w:color w:val="000000"/>
                <w:sz w:val="18"/>
                <w:szCs w:val="18"/>
                <w:cs/>
              </w:rPr>
              <w:t>राजेन्द्र खड्का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2435A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स.प्र.उ. सशस्त्र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प्रहरी बल नेपाल</w:t>
            </w:r>
            <w:r w:rsidR="002435A8">
              <w:rPr>
                <w:rFonts w:eastAsia="Times New Roman" w:hint="cs"/>
                <w:color w:val="000000"/>
                <w:sz w:val="18"/>
                <w:szCs w:val="18"/>
                <w:cs/>
              </w:rPr>
              <w:t xml:space="preserve"> </w:t>
            </w:r>
            <w:r w:rsidR="002435A8"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नं १३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 गण हे.क्वा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९८५१२२७१११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२१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E7284C">
              <w:rPr>
                <w:rFonts w:eastAsia="Times New Roman" w:hint="cs"/>
                <w:color w:val="000000"/>
                <w:sz w:val="18"/>
                <w:szCs w:val="18"/>
                <w:cs/>
              </w:rPr>
              <w:t>टिका प्रसाद पोखरेल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उप-अनु निर्देशक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रा.अ.जि.का.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९८४१५०८२७८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२२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8D3816" w:rsidRDefault="00B40533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6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="008D3816">
              <w:rPr>
                <w:rFonts w:eastAsia="Times New Roman" w:hint="cs"/>
                <w:color w:val="000000"/>
                <w:sz w:val="18"/>
                <w:szCs w:val="16"/>
                <w:cs/>
              </w:rPr>
              <w:t>खडगलाल श्रेष्ठ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कार्यालय प्रमुख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डिभिजन सडक कार्यालय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517ABC" w:rsidRDefault="00B40533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517ABC" w:rsidRDefault="008D3816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517ABC">
              <w:rPr>
                <w:rFonts w:eastAsia="Times New Roman"/>
                <w:color w:val="000000"/>
                <w:sz w:val="18"/>
                <w:szCs w:val="18"/>
              </w:rPr>
              <w:t>9855069272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२३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6"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श्री रञ्जन कुमार दास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कार्यालय प्रमुख सघन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शहरी तथा भवन निर्माण आयोजना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6"/>
              </w:rPr>
            </w:pP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> </w:t>
            </w:r>
            <w:r>
              <w:rPr>
                <w:rFonts w:eastAsia="Times New Roman" w:hint="cs"/>
                <w:color w:val="000000"/>
                <w:sz w:val="18"/>
                <w:szCs w:val="16"/>
                <w:cs/>
              </w:rPr>
              <w:t>९८५५०३७२१५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२४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5F57D9">
              <w:rPr>
                <w:rFonts w:eastAsia="Times New Roman" w:hint="cs"/>
                <w:color w:val="000000"/>
                <w:sz w:val="18"/>
                <w:szCs w:val="18"/>
                <w:cs/>
              </w:rPr>
              <w:t>अरविन्द मिश्रा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भुमिगत जलश्रोत तथा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सिचाई विकास डिभिजन 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९८५५०२३६९८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२५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5F57D9">
              <w:rPr>
                <w:rFonts w:eastAsia="Times New Roman" w:hint="cs"/>
                <w:color w:val="000000"/>
                <w:sz w:val="18"/>
                <w:szCs w:val="18"/>
                <w:cs/>
              </w:rPr>
              <w:t>डा. बिरेन्द्र प्रधान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मे.सु. नारायणी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अस्पताल बीरगंज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९८५५०७७२५०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२६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517ABC" w:rsidRPr="00517ABC">
              <w:rPr>
                <w:rFonts w:eastAsia="Times New Roman"/>
                <w:color w:val="000000"/>
                <w:sz w:val="18"/>
                <w:szCs w:val="18"/>
                <w:cs/>
              </w:rPr>
              <w:t>विकाश कटुवाल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कार्यालय प्रमुख खादय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व्यवस्था तथा व्यपार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lastRenderedPageBreak/>
              <w:t>कम्पनी लि. 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lastRenderedPageBreak/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E57D65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E57D65">
              <w:rPr>
                <w:rFonts w:eastAsia="Times New Roman"/>
                <w:color w:val="000000"/>
                <w:sz w:val="18"/>
                <w:szCs w:val="18"/>
                <w:cs/>
              </w:rPr>
              <w:t>9855011373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lastRenderedPageBreak/>
              <w:t>२७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शम्भु कुसियैत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यादव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कार्यालय प्रमुख नेपाल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विद्युत कार्यालय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९८४१४००४५४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२८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दक्ष बहादुर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श्रेष्ठ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कार्यालय प्रमुख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जिल्ला शिक्षा विकास तथा समन्वय ईकाइ 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९८५५०२१७४८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२९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कार्यालय प्रमुख कृषि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ज्ञान केन्द्र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,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९८५५०३६८११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३०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EC774A" w:rsidRPr="00EC774A">
              <w:rPr>
                <w:rFonts w:eastAsia="Times New Roman"/>
                <w:color w:val="000000"/>
                <w:sz w:val="18"/>
                <w:szCs w:val="18"/>
                <w:cs/>
              </w:rPr>
              <w:t>जगन्नाथ प्रसाद जयसवाल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कार्यालय प्रमुख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डिभिजन वन कार्यालय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९८५५०२७७००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३१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कार्यालय प्रमुख नेपाल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टेलिकम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९८५७०६०३३०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३२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प्रभु हजरा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जिल्ला अध्यक्ष,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नेकपा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९८५५०२२७२१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३३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अजय कुमार दिवेदी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जिल्ला सभापति,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 नेपाली कांग्रेस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९८४१३६३१४४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३४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जगदिश पटेल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 xml:space="preserve">जिल्ला अध्यक्ष,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रा.ज.पा.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९८६५०८१०२३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३५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रामनरेश यादव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जिल्ला अध्यक्ष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 </w:t>
            </w: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 xml:space="preserve">,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समाजवादी पार्टी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९८५५०२०४३०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३६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6B1D66">
              <w:rPr>
                <w:rFonts w:eastAsia="Times New Roman" w:hint="cs"/>
                <w:color w:val="000000"/>
                <w:sz w:val="18"/>
                <w:szCs w:val="18"/>
                <w:cs/>
              </w:rPr>
              <w:t>सुबोध गुप्ता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उद्योग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बाणिज्य संघ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,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E80A50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९८५५०२३०१३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३७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6B1D66">
              <w:rPr>
                <w:rFonts w:eastAsia="Times New Roman" w:hint="cs"/>
                <w:color w:val="000000"/>
                <w:sz w:val="18"/>
                <w:szCs w:val="18"/>
                <w:cs/>
              </w:rPr>
              <w:t>अनुप तिवारी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अध्यक्ष पत्रकार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महासंघ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,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९८४५०२५२७१</w:t>
            </w:r>
          </w:p>
        </w:tc>
      </w:tr>
      <w:tr w:rsidR="00B40533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३८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श्री विरेन्द्र राज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कडेल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सभापति नेपाल रेडक्रस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सोसाईटी</w:t>
            </w:r>
            <w:r w:rsidRPr="00BB3F5E">
              <w:rPr>
                <w:rFonts w:eastAsia="Times New Roman" w:cs="Calibri"/>
                <w:color w:val="000000"/>
                <w:sz w:val="18"/>
                <w:szCs w:val="18"/>
              </w:rPr>
              <w:t xml:space="preserve">, </w:t>
            </w: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533" w:rsidRPr="00BB3F5E" w:rsidRDefault="00B40533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BB3F5E"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९८५५०२६६३८</w:t>
            </w:r>
          </w:p>
        </w:tc>
      </w:tr>
      <w:tr w:rsidR="00BF4348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348" w:rsidRDefault="00BF4348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३९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348" w:rsidRDefault="00BF4348" w:rsidP="000E62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cs/>
              </w:rPr>
              <w:t xml:space="preserve">श्री </w:t>
            </w:r>
            <w:r w:rsidR="000E6285">
              <w:rPr>
                <w:rFonts w:eastAsia="Times New Roman" w:hint="cs"/>
                <w:color w:val="000000"/>
                <w:sz w:val="18"/>
                <w:szCs w:val="18"/>
                <w:cs/>
              </w:rPr>
              <w:t>छठु साह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348" w:rsidRDefault="000E6285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0E6285">
              <w:rPr>
                <w:rFonts w:eastAsia="Times New Roman" w:hint="cs"/>
                <w:color w:val="000000"/>
                <w:sz w:val="18"/>
                <w:szCs w:val="18"/>
                <w:cs/>
              </w:rPr>
              <w:t>गैरसरकारी महासंघ</w:t>
            </w:r>
            <w:r w:rsidRPr="000E6285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 w:rsidRPr="000E6285">
              <w:rPr>
                <w:rFonts w:eastAsia="Times New Roman" w:hint="cs"/>
                <w:color w:val="000000"/>
                <w:sz w:val="18"/>
                <w:szCs w:val="18"/>
                <w:cs/>
              </w:rPr>
              <w:t xml:space="preserve"> 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348" w:rsidRDefault="00BF4348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6285" w:rsidRDefault="000E6285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९८५५०३३१३५</w:t>
            </w:r>
          </w:p>
        </w:tc>
      </w:tr>
      <w:tr w:rsidR="004904D0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D0" w:rsidRDefault="004904D0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cs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४०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D0" w:rsidRDefault="004904D0" w:rsidP="000E628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cs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श्री ईब्राहिम देवान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D0" w:rsidRPr="000E6285" w:rsidRDefault="004904D0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NGOCC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D0" w:rsidRDefault="004904D0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cs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सदस्य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4D0" w:rsidRDefault="004904D0" w:rsidP="00022CF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cs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९८५५०३४३४३</w:t>
            </w:r>
          </w:p>
        </w:tc>
      </w:tr>
      <w:tr w:rsidR="00BF4348" w:rsidRPr="00BB3F5E" w:rsidTr="00D91237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348" w:rsidRDefault="00046B35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hint="cs"/>
                <w:color w:val="000000"/>
                <w:sz w:val="18"/>
                <w:szCs w:val="18"/>
                <w:cs/>
              </w:rPr>
              <w:t>४</w:t>
            </w:r>
            <w:r w:rsidR="004904D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348" w:rsidRDefault="00BF4348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cs/>
              </w:rPr>
              <w:t>श्री भिमकान्त पौडेल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348" w:rsidRDefault="00BF4348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cs/>
              </w:rPr>
              <w:t>स.प्र.जि.अ. जिल्ला</w:t>
            </w:r>
            <w:r>
              <w:rPr>
                <w:rFonts w:eastAsia="Times New Roman" w:cs="Calibri" w:hint="cs"/>
                <w:color w:val="000000"/>
                <w:sz w:val="18"/>
                <w:szCs w:val="18"/>
                <w:cs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cs/>
              </w:rPr>
              <w:t>प्रशासन कार्यालय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Times New Roman"/>
                <w:color w:val="000000"/>
                <w:sz w:val="18"/>
                <w:szCs w:val="18"/>
                <w:cs/>
              </w:rPr>
              <w:t>पर्सा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348" w:rsidRDefault="00BF4348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cs/>
              </w:rPr>
              <w:t>सदस्य-सचिव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348" w:rsidRDefault="00BF4348" w:rsidP="00022CF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  <w:cs/>
              </w:rPr>
              <w:t>९८५५०२०९७७</w:t>
            </w:r>
          </w:p>
        </w:tc>
      </w:tr>
    </w:tbl>
    <w:p w:rsidR="00B40533" w:rsidRDefault="00B40533" w:rsidP="00022CF7">
      <w:pPr>
        <w:spacing w:after="0" w:line="240" w:lineRule="auto"/>
        <w:jc w:val="both"/>
        <w:rPr>
          <w:rFonts w:asciiTheme="majorBidi" w:hAnsiTheme="majorBidi" w:cstheme="majorBidi"/>
          <w:sz w:val="20"/>
        </w:rPr>
      </w:pPr>
    </w:p>
    <w:p w:rsidR="008218BD" w:rsidRPr="008218BD" w:rsidRDefault="008218BD" w:rsidP="008218B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218BD">
        <w:rPr>
          <w:rFonts w:asciiTheme="majorBidi" w:hAnsiTheme="majorBidi" w:cstheme="majorBidi" w:hint="cs"/>
          <w:sz w:val="24"/>
          <w:szCs w:val="24"/>
          <w:cs/>
        </w:rPr>
        <w:t>अनुसूची-२</w:t>
      </w:r>
    </w:p>
    <w:p w:rsidR="008218BD" w:rsidRPr="008218BD" w:rsidRDefault="008218BD" w:rsidP="008218B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8218BD">
        <w:rPr>
          <w:rFonts w:asciiTheme="majorBidi" w:hAnsiTheme="majorBidi" w:cstheme="majorBidi" w:hint="cs"/>
          <w:sz w:val="24"/>
          <w:szCs w:val="24"/>
          <w:cs/>
        </w:rPr>
        <w:t>विपद् उद्दार सामाग्रीहरुको विवरण</w:t>
      </w:r>
    </w:p>
    <w:tbl>
      <w:tblPr>
        <w:tblW w:w="9360" w:type="dxa"/>
        <w:tblInd w:w="108" w:type="dxa"/>
        <w:tblLook w:val="04A0"/>
      </w:tblPr>
      <w:tblGrid>
        <w:gridCol w:w="578"/>
        <w:gridCol w:w="2572"/>
        <w:gridCol w:w="810"/>
        <w:gridCol w:w="990"/>
        <w:gridCol w:w="1170"/>
        <w:gridCol w:w="990"/>
        <w:gridCol w:w="1170"/>
        <w:gridCol w:w="1080"/>
      </w:tblGrid>
      <w:tr w:rsidR="00FF47A7" w:rsidRPr="00DB2240" w:rsidTr="00F14D8C">
        <w:trPr>
          <w:trHeight w:val="135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सि.नं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सामाग्रीहरुको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विवरण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ईकाई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नेपाली सेनासँग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भएको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नेपाल प्रहरी सँग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भएको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सशस्त्र प्रहीसँग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भएको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जिल्ला संकट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व्यवस्थापन केन्द्रमा भएको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जम्मा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ह्यान्ड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पम्प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हेल्मेट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१०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८३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हेम्बर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६</w:t>
            </w:r>
          </w:p>
        </w:tc>
      </w:tr>
      <w:tr w:rsidR="00FF47A7" w:rsidRPr="00DB2240" w:rsidTr="00420808">
        <w:trPr>
          <w:trHeight w:val="2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हाते आरा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स्टेचर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११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१४</w:t>
            </w:r>
          </w:p>
        </w:tc>
      </w:tr>
      <w:tr w:rsidR="00FF47A7" w:rsidRPr="00DB2240" w:rsidTr="00420808">
        <w:trPr>
          <w:trHeight w:val="26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सिट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हार्नेश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७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साबेल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७५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२४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१४६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सर्च लाईट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</w:t>
            </w:r>
          </w:p>
        </w:tc>
      </w:tr>
      <w:tr w:rsidR="00FF47A7" w:rsidRPr="00DB2240" w:rsidTr="00420808">
        <w:trPr>
          <w:trHeight w:val="323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९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लाईफ ज्याकेट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२८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१०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लाईफ ज्याकेट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६७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१४१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११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रेस्कियु रोप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९०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३००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१२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मेडिकल किट बक्स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२१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१३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मेघा फोन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१४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१४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१४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माउन्टेन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रोप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रोल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lastRenderedPageBreak/>
              <w:t>१५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बोट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५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१६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बाल्टिन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६५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१७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बन्चरो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१०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१८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फायर प्रुफ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बुट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७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१९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फरुवा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(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कोदालो)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१३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३३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२०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प्लाईन क्याराबिना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२१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प्याडल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३०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२२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पिक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११७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१६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१७३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२३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पानी बुट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जोरा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५०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६८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२४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पम्प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</w:t>
            </w:r>
          </w:p>
        </w:tc>
      </w:tr>
      <w:tr w:rsidR="00FF47A7" w:rsidRPr="00DB2240" w:rsidTr="00F14D8C">
        <w:trPr>
          <w:trHeight w:val="39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२५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पन्जा कपडाको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५००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५००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२६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नाईलन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डोरी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रोल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१७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२९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२७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ट्युब (रबर)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१५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४०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२८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टर्च लाईट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२९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२९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गल (खन्ती)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३०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क्याराविना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२९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२९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३१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Throw Bag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३२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Scene Tape Roll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३३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Rotary Hammer drill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३४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out Boat engine set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३५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Life Buoy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६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३६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Flash Hood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३७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Fire proximiti suit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३८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Fire man Axe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३९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Fire fitting working Gloves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७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४०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Fire Extingguisher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८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१४</w:t>
            </w:r>
          </w:p>
        </w:tc>
      </w:tr>
      <w:tr w:rsidR="00FF47A7" w:rsidRPr="00DB2240" w:rsidTr="00420808">
        <w:trPr>
          <w:trHeight w:val="39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४१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Fire Beater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५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४२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Eye Glass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०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४३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Crowbar 60 cm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४४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chain saw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lastRenderedPageBreak/>
              <w:t>४५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Bolt cutteer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१</w:t>
            </w:r>
          </w:p>
        </w:tc>
      </w:tr>
      <w:tr w:rsidR="00FF47A7" w:rsidRPr="00DB2240" w:rsidTr="00F14D8C">
        <w:trPr>
          <w:trHeight w:val="465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४६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FF47A7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Blue dives (</w:t>
            </w: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फिगर एड)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थान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240" w:rsidRPr="00DB2240" w:rsidRDefault="00DB2240" w:rsidP="008218B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DB2240">
              <w:rPr>
                <w:rFonts w:eastAsia="Times New Roman" w:hint="cs"/>
                <w:color w:val="000000"/>
                <w:sz w:val="18"/>
                <w:szCs w:val="18"/>
                <w:cs/>
              </w:rPr>
              <w:t>२</w:t>
            </w:r>
          </w:p>
        </w:tc>
      </w:tr>
    </w:tbl>
    <w:p w:rsidR="00786D96" w:rsidRDefault="00786D96" w:rsidP="00022CF7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:rsidR="00786D96" w:rsidRDefault="00786D96" w:rsidP="00022CF7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:rsidR="00786D96" w:rsidRPr="008218BD" w:rsidRDefault="00786D96" w:rsidP="00786D9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cs/>
        </w:rPr>
      </w:pPr>
      <w:r>
        <w:rPr>
          <w:rFonts w:asciiTheme="majorBidi" w:hAnsiTheme="majorBidi" w:cstheme="majorBidi" w:hint="cs"/>
          <w:sz w:val="24"/>
          <w:szCs w:val="24"/>
          <w:cs/>
        </w:rPr>
        <w:t>अनुसूची-३</w:t>
      </w:r>
    </w:p>
    <w:p w:rsidR="00232B68" w:rsidRPr="00786D96" w:rsidRDefault="00786D96" w:rsidP="00786D9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cs/>
        </w:rPr>
        <w:t>जिल्लामा संचालित एम्बुलेन्</w:t>
      </w:r>
      <w:r w:rsidR="00C048A1">
        <w:rPr>
          <w:rFonts w:asciiTheme="majorBidi" w:hAnsiTheme="majorBidi" w:cstheme="majorBidi" w:hint="cs"/>
          <w:sz w:val="24"/>
          <w:szCs w:val="24"/>
          <w:cs/>
        </w:rPr>
        <w:t>सहरुको विवरण</w:t>
      </w:r>
    </w:p>
    <w:p w:rsidR="00232B68" w:rsidRDefault="00232B68" w:rsidP="00022CF7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:rsidR="00566085" w:rsidRDefault="00786D96" w:rsidP="00022CF7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</w:rPr>
      </w:pPr>
      <w:r w:rsidRPr="00786D96">
        <w:rPr>
          <w:noProof/>
          <w:szCs w:val="18"/>
        </w:rPr>
        <w:drawing>
          <wp:inline distT="0" distB="0" distL="0" distR="0">
            <wp:extent cx="5734050" cy="6750367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750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085" w:rsidRDefault="00566085" w:rsidP="00022CF7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:rsidR="00566085" w:rsidRDefault="00566085" w:rsidP="00022CF7">
      <w:pPr>
        <w:spacing w:after="0" w:line="240" w:lineRule="auto"/>
        <w:jc w:val="both"/>
        <w:rPr>
          <w:rFonts w:eastAsia="Times New Roman"/>
          <w:color w:val="000000"/>
          <w:sz w:val="18"/>
          <w:szCs w:val="18"/>
        </w:rPr>
      </w:pPr>
    </w:p>
    <w:p w:rsidR="003F02A0" w:rsidRPr="006067C9" w:rsidRDefault="006067C9" w:rsidP="000367E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4"/>
          <w:cs/>
        </w:rPr>
      </w:pPr>
      <w:r w:rsidRPr="006067C9">
        <w:rPr>
          <w:rFonts w:asciiTheme="majorBidi" w:hAnsiTheme="majorBidi" w:cstheme="majorBidi"/>
          <w:b/>
          <w:bCs/>
          <w:sz w:val="28"/>
          <w:szCs w:val="24"/>
          <w:cs/>
        </w:rPr>
        <w:lastRenderedPageBreak/>
        <w:t>अनुसूची-४</w:t>
      </w:r>
    </w:p>
    <w:p w:rsidR="0098352B" w:rsidRDefault="0098352B" w:rsidP="006067C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4"/>
        </w:rPr>
      </w:pPr>
      <w:r w:rsidRPr="006067C9">
        <w:rPr>
          <w:rFonts w:asciiTheme="majorBidi" w:hAnsiTheme="majorBidi" w:cstheme="majorBidi"/>
          <w:b/>
          <w:bCs/>
          <w:sz w:val="28"/>
          <w:szCs w:val="24"/>
          <w:cs/>
        </w:rPr>
        <w:t xml:space="preserve">विपद् खोज उद्धार/प्रतिकार्य </w:t>
      </w:r>
      <w:r w:rsidR="006067C9" w:rsidRPr="006067C9">
        <w:rPr>
          <w:rFonts w:asciiTheme="majorBidi" w:hAnsiTheme="majorBidi" w:cstheme="majorBidi"/>
          <w:b/>
          <w:bCs/>
          <w:sz w:val="28"/>
          <w:szCs w:val="24"/>
          <w:cs/>
        </w:rPr>
        <w:t>कार्यको लागि तालिम प्राप्त जनशक्तिहरुको विवरण</w:t>
      </w:r>
    </w:p>
    <w:p w:rsidR="00D24D32" w:rsidRPr="006067C9" w:rsidRDefault="00D24D32" w:rsidP="006067C9">
      <w:pPr>
        <w:spacing w:after="0" w:line="240" w:lineRule="auto"/>
        <w:jc w:val="center"/>
        <w:rPr>
          <w:rFonts w:asciiTheme="majorBidi" w:hAnsiTheme="majorBidi" w:cstheme="majorBidi"/>
          <w:sz w:val="28"/>
          <w:szCs w:val="24"/>
          <w:cs/>
        </w:rPr>
      </w:pPr>
      <w:r>
        <w:rPr>
          <w:rFonts w:asciiTheme="majorBidi" w:hAnsiTheme="majorBidi" w:cstheme="majorBidi" w:hint="cs"/>
          <w:sz w:val="28"/>
          <w:szCs w:val="24"/>
          <w:cs/>
        </w:rPr>
        <w:t>नेपाल प्रहरी</w:t>
      </w:r>
    </w:p>
    <w:tbl>
      <w:tblPr>
        <w:tblStyle w:val="TableGrid"/>
        <w:tblW w:w="3027" w:type="pct"/>
        <w:tblInd w:w="1716" w:type="dxa"/>
        <w:tblLook w:val="04A0"/>
      </w:tblPr>
      <w:tblGrid>
        <w:gridCol w:w="630"/>
        <w:gridCol w:w="827"/>
        <w:gridCol w:w="1606"/>
        <w:gridCol w:w="2535"/>
      </w:tblGrid>
      <w:tr w:rsidR="0098352B" w:rsidRPr="003F02A0" w:rsidTr="00D24D32">
        <w:tc>
          <w:tcPr>
            <w:tcW w:w="563" w:type="pct"/>
            <w:tcBorders>
              <w:top w:val="single" w:sz="4" w:space="0" w:color="auto"/>
            </w:tcBorders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सि.नं.</w:t>
            </w:r>
          </w:p>
        </w:tc>
        <w:tc>
          <w:tcPr>
            <w:tcW w:w="739" w:type="pct"/>
            <w:shd w:val="clear" w:color="auto" w:fill="D9D9D9" w:themeFill="background1" w:themeFillShade="D9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दर्जा</w:t>
            </w:r>
          </w:p>
        </w:tc>
        <w:tc>
          <w:tcPr>
            <w:tcW w:w="1434" w:type="pct"/>
            <w:shd w:val="clear" w:color="auto" w:fill="D9D9D9" w:themeFill="background1" w:themeFillShade="D9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नामथर</w:t>
            </w:r>
          </w:p>
        </w:tc>
        <w:tc>
          <w:tcPr>
            <w:tcW w:w="2264" w:type="pct"/>
            <w:shd w:val="clear" w:color="auto" w:fill="D9D9D9" w:themeFill="background1" w:themeFillShade="D9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 xml:space="preserve">सम्पर्क नम्बर </w:t>
            </w:r>
          </w:p>
        </w:tc>
      </w:tr>
      <w:tr w:rsidR="0098352B" w:rsidRPr="003F02A0" w:rsidTr="00D24D32">
        <w:tc>
          <w:tcPr>
            <w:tcW w:w="563" w:type="pct"/>
            <w:tcBorders>
              <w:top w:val="single" w:sz="4" w:space="0" w:color="auto"/>
            </w:tcBorders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प्र.नि.</w:t>
            </w:r>
          </w:p>
        </w:tc>
        <w:tc>
          <w:tcPr>
            <w:tcW w:w="1434" w:type="pct"/>
            <w:tcBorders>
              <w:top w:val="single" w:sz="4" w:space="0" w:color="auto"/>
            </w:tcBorders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दिपेन्द्र श्रेष्ठ</w:t>
            </w:r>
          </w:p>
        </w:tc>
        <w:tc>
          <w:tcPr>
            <w:tcW w:w="2264" w:type="pct"/>
            <w:tcBorders>
              <w:top w:val="single" w:sz="4" w:space="0" w:color="auto"/>
            </w:tcBorders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९८६०६२३१६४</w:t>
            </w:r>
          </w:p>
        </w:tc>
      </w:tr>
      <w:tr w:rsidR="0098352B" w:rsidRPr="003F02A0" w:rsidTr="00D24D32">
        <w:tc>
          <w:tcPr>
            <w:tcW w:w="563" w:type="pct"/>
            <w:tcBorders>
              <w:top w:val="single" w:sz="4" w:space="0" w:color="auto"/>
            </w:tcBorders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  <w:tcBorders>
              <w:top w:val="single" w:sz="4" w:space="0" w:color="auto"/>
            </w:tcBorders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प्र.ना.नि.</w:t>
            </w:r>
          </w:p>
        </w:tc>
        <w:tc>
          <w:tcPr>
            <w:tcW w:w="1434" w:type="pct"/>
            <w:tcBorders>
              <w:top w:val="single" w:sz="4" w:space="0" w:color="auto"/>
            </w:tcBorders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कुल बहादुर कुँवर</w:t>
            </w:r>
          </w:p>
        </w:tc>
        <w:tc>
          <w:tcPr>
            <w:tcW w:w="2264" w:type="pct"/>
            <w:tcBorders>
              <w:top w:val="single" w:sz="4" w:space="0" w:color="auto"/>
            </w:tcBorders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९८५१२८२४७९</w:t>
            </w:r>
          </w:p>
        </w:tc>
      </w:tr>
      <w:tr w:rsidR="0098352B" w:rsidRPr="003F02A0" w:rsidTr="00D24D32">
        <w:trPr>
          <w:trHeight w:val="377"/>
        </w:trPr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प्र.स.नि.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काम बहादुर गुरुङ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९८४५०४४८८३</w:t>
            </w:r>
          </w:p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प्र.ह.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सन्तोष कटुवाल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९८६२६४६१५६</w:t>
            </w:r>
          </w:p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प्र.ह.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प्रदिप कु. यादव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९८६३६४९४१३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प्र.ह.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अमित कु. यादव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९८०१६३४१४७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प्र.ह.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शिवपुजन गुप्ता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९८४४५९११११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प्र.ह.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पन्नालाल यादव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९८०२९३३२४६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देव कुमार प्रजा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९८४५६७९१३९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मिन ब. नेपाली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९८००८३९३५६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लक्ष्मण आले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९८०३९८११६४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गुलाब अंसारी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९८४४२५६८१४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राजु गुरुङ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९८६६०१५४६६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डिकमान राई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९८११३३०६१०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रोशन कुमार मिश्रा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९८४५१२२०३५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लक्ष्मण थारु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९८१६५६६९४५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अमित तामाङ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९८४२६१३७२६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रंजित बैठा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९८६५३२३२१५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सुरज सिंह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९८०४१४१४२९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प्रधुमन प्र. कुश्वाहा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९८६५१०९९५२</w:t>
            </w:r>
          </w:p>
        </w:tc>
      </w:tr>
      <w:tr w:rsidR="0098352B" w:rsidRPr="003F02A0" w:rsidTr="00D24D32">
        <w:tc>
          <w:tcPr>
            <w:tcW w:w="563" w:type="pct"/>
          </w:tcPr>
          <w:p w:rsidR="0098352B" w:rsidRPr="003F02A0" w:rsidRDefault="0098352B" w:rsidP="0098352B">
            <w:pPr>
              <w:pStyle w:val="ListParagraph"/>
              <w:numPr>
                <w:ilvl w:val="0"/>
                <w:numId w:val="17"/>
              </w:numPr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739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प्र.ज.</w:t>
            </w:r>
          </w:p>
        </w:tc>
        <w:tc>
          <w:tcPr>
            <w:tcW w:w="143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त्रिभुवन साह</w:t>
            </w:r>
          </w:p>
        </w:tc>
        <w:tc>
          <w:tcPr>
            <w:tcW w:w="2264" w:type="pct"/>
          </w:tcPr>
          <w:p w:rsidR="0098352B" w:rsidRPr="003F02A0" w:rsidRDefault="0098352B" w:rsidP="000E6285">
            <w:pPr>
              <w:jc w:val="center"/>
              <w:rPr>
                <w:rFonts w:asciiTheme="majorBidi" w:hAnsiTheme="majorBidi" w:cstheme="majorBidi"/>
                <w:szCs w:val="18"/>
                <w:cs/>
              </w:rPr>
            </w:pPr>
            <w:r w:rsidRPr="003F02A0">
              <w:rPr>
                <w:rFonts w:asciiTheme="majorBidi" w:hAnsiTheme="majorBidi" w:cstheme="majorBidi"/>
                <w:szCs w:val="18"/>
                <w:cs/>
              </w:rPr>
              <w:t>९८०१६५०७६४</w:t>
            </w:r>
          </w:p>
        </w:tc>
      </w:tr>
    </w:tbl>
    <w:p w:rsidR="0098352B" w:rsidRPr="003F02A0" w:rsidRDefault="0098352B" w:rsidP="00D24D32">
      <w:pPr>
        <w:tabs>
          <w:tab w:val="left" w:pos="2685"/>
        </w:tabs>
        <w:jc w:val="center"/>
        <w:rPr>
          <w:rFonts w:asciiTheme="majorBidi" w:hAnsiTheme="majorBidi" w:cstheme="majorBidi"/>
          <w:sz w:val="14"/>
          <w:szCs w:val="12"/>
          <w:cs/>
        </w:rPr>
      </w:pPr>
      <w:r w:rsidRPr="003F02A0">
        <w:rPr>
          <w:rFonts w:asciiTheme="majorBidi" w:hAnsiTheme="majorBidi" w:cstheme="majorBidi"/>
          <w:b/>
          <w:bCs/>
          <w:sz w:val="24"/>
          <w:szCs w:val="22"/>
          <w:cs/>
        </w:rPr>
        <w:t>सशस्त्र प्रहरी बल, नेपाल नं. १३ गण हे.क्वा. पर्सा</w:t>
      </w:r>
    </w:p>
    <w:tbl>
      <w:tblPr>
        <w:tblStyle w:val="TableGrid"/>
        <w:tblW w:w="2265" w:type="pct"/>
        <w:tblInd w:w="2423" w:type="dxa"/>
        <w:tblLayout w:type="fixed"/>
        <w:tblLook w:val="04A0"/>
      </w:tblPr>
      <w:tblGrid>
        <w:gridCol w:w="712"/>
        <w:gridCol w:w="1565"/>
        <w:gridCol w:w="1911"/>
      </w:tblGrid>
      <w:tr w:rsidR="003F02A0" w:rsidRPr="003F02A0" w:rsidTr="00D24D32">
        <w:tc>
          <w:tcPr>
            <w:tcW w:w="850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सि.नं.</w:t>
            </w:r>
          </w:p>
        </w:tc>
        <w:tc>
          <w:tcPr>
            <w:tcW w:w="1868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दर्जा</w:t>
            </w:r>
          </w:p>
        </w:tc>
        <w:tc>
          <w:tcPr>
            <w:tcW w:w="2282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नामथर</w:t>
            </w:r>
          </w:p>
        </w:tc>
      </w:tr>
      <w:tr w:rsidR="003F02A0" w:rsidRPr="003F02A0" w:rsidTr="00D24D32">
        <w:tc>
          <w:tcPr>
            <w:tcW w:w="850" w:type="pct"/>
          </w:tcPr>
          <w:p w:rsidR="003F02A0" w:rsidRPr="003F02A0" w:rsidRDefault="003F02A0" w:rsidP="00D24D32">
            <w:pPr>
              <w:pStyle w:val="ListParagraph"/>
              <w:numPr>
                <w:ilvl w:val="0"/>
                <w:numId w:val="18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868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स.प्र.ना.नि.</w:t>
            </w:r>
          </w:p>
        </w:tc>
        <w:tc>
          <w:tcPr>
            <w:tcW w:w="2282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राम कुमार प्याकुरेल</w:t>
            </w:r>
          </w:p>
        </w:tc>
      </w:tr>
      <w:tr w:rsidR="003F02A0" w:rsidRPr="003F02A0" w:rsidTr="00D24D32">
        <w:tc>
          <w:tcPr>
            <w:tcW w:w="850" w:type="pct"/>
          </w:tcPr>
          <w:p w:rsidR="003F02A0" w:rsidRPr="003F02A0" w:rsidRDefault="003F02A0" w:rsidP="00D24D32">
            <w:pPr>
              <w:pStyle w:val="ListParagraph"/>
              <w:numPr>
                <w:ilvl w:val="0"/>
                <w:numId w:val="18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868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स.प्र.स.नि.</w:t>
            </w:r>
          </w:p>
        </w:tc>
        <w:tc>
          <w:tcPr>
            <w:tcW w:w="2282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महेश कुमार श्रेष्ठ</w:t>
            </w:r>
          </w:p>
        </w:tc>
      </w:tr>
      <w:tr w:rsidR="003F02A0" w:rsidRPr="003F02A0" w:rsidTr="00D24D32">
        <w:tc>
          <w:tcPr>
            <w:tcW w:w="850" w:type="pct"/>
          </w:tcPr>
          <w:p w:rsidR="003F02A0" w:rsidRPr="003F02A0" w:rsidRDefault="003F02A0" w:rsidP="00D24D32">
            <w:pPr>
              <w:pStyle w:val="ListParagraph"/>
              <w:numPr>
                <w:ilvl w:val="0"/>
                <w:numId w:val="18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868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स.प्र.स.ह.</w:t>
            </w:r>
          </w:p>
        </w:tc>
        <w:tc>
          <w:tcPr>
            <w:tcW w:w="2282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हेमन्त थापा मगर</w:t>
            </w:r>
          </w:p>
        </w:tc>
      </w:tr>
      <w:tr w:rsidR="003F02A0" w:rsidRPr="003F02A0" w:rsidTr="00D24D32">
        <w:tc>
          <w:tcPr>
            <w:tcW w:w="850" w:type="pct"/>
          </w:tcPr>
          <w:p w:rsidR="003F02A0" w:rsidRPr="003F02A0" w:rsidRDefault="003F02A0" w:rsidP="00D24D32">
            <w:pPr>
              <w:pStyle w:val="ListParagraph"/>
              <w:numPr>
                <w:ilvl w:val="0"/>
                <w:numId w:val="18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868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स.प्र.ज.</w:t>
            </w:r>
          </w:p>
        </w:tc>
        <w:tc>
          <w:tcPr>
            <w:tcW w:w="2282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संजिब कुमार</w:t>
            </w:r>
          </w:p>
        </w:tc>
      </w:tr>
      <w:tr w:rsidR="003F02A0" w:rsidRPr="003F02A0" w:rsidTr="00D24D32">
        <w:tc>
          <w:tcPr>
            <w:tcW w:w="850" w:type="pct"/>
          </w:tcPr>
          <w:p w:rsidR="003F02A0" w:rsidRPr="003F02A0" w:rsidRDefault="003F02A0" w:rsidP="00D24D32">
            <w:pPr>
              <w:pStyle w:val="ListParagraph"/>
              <w:numPr>
                <w:ilvl w:val="0"/>
                <w:numId w:val="18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868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स.प्र.ज.</w:t>
            </w:r>
          </w:p>
        </w:tc>
        <w:tc>
          <w:tcPr>
            <w:tcW w:w="2282" w:type="pct"/>
          </w:tcPr>
          <w:p w:rsidR="003F02A0" w:rsidRPr="003F02A0" w:rsidRDefault="003F02A0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बिकास भण्डारी</w:t>
            </w:r>
          </w:p>
        </w:tc>
      </w:tr>
    </w:tbl>
    <w:p w:rsidR="0098352B" w:rsidRDefault="0098352B" w:rsidP="00D24D32">
      <w:pPr>
        <w:tabs>
          <w:tab w:val="left" w:pos="1545"/>
        </w:tabs>
        <w:jc w:val="center"/>
        <w:rPr>
          <w:rFonts w:asciiTheme="majorBidi" w:hAnsiTheme="majorBidi" w:cstheme="majorBidi"/>
        </w:rPr>
      </w:pPr>
    </w:p>
    <w:p w:rsidR="003F02A0" w:rsidRPr="003F02A0" w:rsidRDefault="003F02A0" w:rsidP="00D24D32">
      <w:pPr>
        <w:tabs>
          <w:tab w:val="left" w:pos="1545"/>
        </w:tabs>
        <w:jc w:val="center"/>
        <w:rPr>
          <w:rFonts w:asciiTheme="majorBidi" w:hAnsiTheme="majorBidi" w:cstheme="majorBidi"/>
        </w:rPr>
      </w:pPr>
    </w:p>
    <w:p w:rsidR="0098352B" w:rsidRPr="003F02A0" w:rsidRDefault="0098352B" w:rsidP="00D24D3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2"/>
        </w:rPr>
      </w:pPr>
      <w:r w:rsidRPr="003F02A0">
        <w:rPr>
          <w:rFonts w:asciiTheme="majorBidi" w:hAnsiTheme="majorBidi" w:cstheme="majorBidi"/>
          <w:b/>
          <w:bCs/>
          <w:sz w:val="24"/>
          <w:szCs w:val="22"/>
          <w:cs/>
        </w:rPr>
        <w:lastRenderedPageBreak/>
        <w:t xml:space="preserve">नेपाली सेना </w:t>
      </w:r>
    </w:p>
    <w:tbl>
      <w:tblPr>
        <w:tblStyle w:val="TableGrid"/>
        <w:tblW w:w="3253" w:type="pct"/>
        <w:tblInd w:w="1509" w:type="dxa"/>
        <w:tblLook w:val="04A0"/>
      </w:tblPr>
      <w:tblGrid>
        <w:gridCol w:w="821"/>
        <w:gridCol w:w="1428"/>
        <w:gridCol w:w="2029"/>
        <w:gridCol w:w="1737"/>
      </w:tblGrid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सि.नं.</w:t>
            </w: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दर्जा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नामथर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सम्पर्क नं.</w:t>
            </w:r>
          </w:p>
        </w:tc>
      </w:tr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pStyle w:val="ListParagraph"/>
              <w:numPr>
                <w:ilvl w:val="0"/>
                <w:numId w:val="19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सह. से.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टपेन्द्र कार्की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९८४११६७३८७</w:t>
            </w:r>
          </w:p>
        </w:tc>
      </w:tr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pStyle w:val="ListParagraph"/>
              <w:numPr>
                <w:ilvl w:val="0"/>
                <w:numId w:val="19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जमदार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मेख राज श्रेष्ठ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९८४४९८४१२०</w:t>
            </w:r>
          </w:p>
        </w:tc>
      </w:tr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pStyle w:val="ListParagraph"/>
              <w:numPr>
                <w:ilvl w:val="0"/>
                <w:numId w:val="19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गुप्रह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टेक जंग शाही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९८६३१८२५०१</w:t>
            </w:r>
          </w:p>
        </w:tc>
      </w:tr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pStyle w:val="ListParagraph"/>
              <w:numPr>
                <w:ilvl w:val="0"/>
                <w:numId w:val="19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हुद्दा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कमल चौधरी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९८०९१६४०६७</w:t>
            </w:r>
          </w:p>
        </w:tc>
      </w:tr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pStyle w:val="ListParagraph"/>
              <w:numPr>
                <w:ilvl w:val="0"/>
                <w:numId w:val="19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हुद्दा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पदम ब. हमाल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९८४७९४४४००</w:t>
            </w:r>
          </w:p>
        </w:tc>
      </w:tr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pStyle w:val="ListParagraph"/>
              <w:numPr>
                <w:ilvl w:val="0"/>
                <w:numId w:val="19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प्युठ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सुमन थापा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९८४८२६५६२०</w:t>
            </w:r>
          </w:p>
        </w:tc>
      </w:tr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pStyle w:val="ListParagraph"/>
              <w:numPr>
                <w:ilvl w:val="0"/>
                <w:numId w:val="19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सिपाही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मोहन दर्लामी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९८००५३५९१६</w:t>
            </w:r>
          </w:p>
        </w:tc>
      </w:tr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pStyle w:val="ListParagraph"/>
              <w:numPr>
                <w:ilvl w:val="0"/>
                <w:numId w:val="19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सिपाही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मदन मगर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९८४८६१२२१४</w:t>
            </w:r>
          </w:p>
        </w:tc>
      </w:tr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pStyle w:val="ListParagraph"/>
              <w:numPr>
                <w:ilvl w:val="0"/>
                <w:numId w:val="19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सिपाही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नारायण भण्डारी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९८४७९०६३३०</w:t>
            </w:r>
          </w:p>
        </w:tc>
      </w:tr>
      <w:tr w:rsidR="0098352B" w:rsidRPr="003F02A0" w:rsidTr="00D24D32">
        <w:tc>
          <w:tcPr>
            <w:tcW w:w="682" w:type="pct"/>
          </w:tcPr>
          <w:p w:rsidR="0098352B" w:rsidRPr="003F02A0" w:rsidRDefault="0098352B" w:rsidP="00D24D32">
            <w:pPr>
              <w:pStyle w:val="ListParagraph"/>
              <w:numPr>
                <w:ilvl w:val="0"/>
                <w:numId w:val="19"/>
              </w:numPr>
              <w:tabs>
                <w:tab w:val="left" w:pos="1545"/>
              </w:tabs>
              <w:spacing w:after="0"/>
              <w:jc w:val="center"/>
              <w:rPr>
                <w:rFonts w:asciiTheme="majorBidi" w:hAnsiTheme="majorBidi" w:cstheme="majorBidi"/>
                <w:sz w:val="22"/>
                <w:szCs w:val="20"/>
                <w:rtl/>
                <w:cs/>
              </w:rPr>
            </w:pPr>
          </w:p>
        </w:tc>
        <w:tc>
          <w:tcPr>
            <w:tcW w:w="1187" w:type="pct"/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अमलदार</w:t>
            </w:r>
          </w:p>
        </w:tc>
        <w:tc>
          <w:tcPr>
            <w:tcW w:w="1687" w:type="pct"/>
            <w:tcBorders>
              <w:righ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तारा गिरी</w:t>
            </w:r>
          </w:p>
        </w:tc>
        <w:tc>
          <w:tcPr>
            <w:tcW w:w="1445" w:type="pct"/>
            <w:tcBorders>
              <w:left w:val="single" w:sz="4" w:space="0" w:color="auto"/>
            </w:tcBorders>
          </w:tcPr>
          <w:p w:rsidR="0098352B" w:rsidRPr="003F02A0" w:rsidRDefault="0098352B" w:rsidP="00D24D32">
            <w:pPr>
              <w:tabs>
                <w:tab w:val="left" w:pos="1545"/>
              </w:tabs>
              <w:jc w:val="center"/>
              <w:rPr>
                <w:rFonts w:asciiTheme="majorBidi" w:hAnsiTheme="majorBidi" w:cstheme="majorBidi"/>
                <w:sz w:val="22"/>
                <w:cs/>
              </w:rPr>
            </w:pPr>
            <w:r w:rsidRPr="003F02A0">
              <w:rPr>
                <w:rFonts w:asciiTheme="majorBidi" w:hAnsiTheme="majorBidi" w:cstheme="majorBidi"/>
                <w:sz w:val="22"/>
                <w:cs/>
              </w:rPr>
              <w:t>९८४७५६३६५०</w:t>
            </w:r>
          </w:p>
        </w:tc>
      </w:tr>
    </w:tbl>
    <w:p w:rsidR="0098352B" w:rsidRDefault="00267A2B" w:rsidP="00267A2B">
      <w:pPr>
        <w:rPr>
          <w:rFonts w:asciiTheme="majorBidi" w:hAnsiTheme="majorBidi" w:cstheme="majorBidi"/>
          <w:sz w:val="24"/>
          <w:szCs w:val="22"/>
        </w:rPr>
      </w:pPr>
      <w:r>
        <w:rPr>
          <w:rFonts w:asciiTheme="majorBidi" w:hAnsiTheme="majorBidi" w:cstheme="majorBidi" w:hint="cs"/>
          <w:sz w:val="24"/>
          <w:szCs w:val="22"/>
          <w:cs/>
        </w:rPr>
        <w:tab/>
      </w:r>
      <w:r>
        <w:rPr>
          <w:rFonts w:asciiTheme="majorBidi" w:hAnsiTheme="majorBidi" w:cstheme="majorBidi" w:hint="cs"/>
          <w:sz w:val="24"/>
          <w:szCs w:val="22"/>
          <w:cs/>
        </w:rPr>
        <w:tab/>
      </w:r>
    </w:p>
    <w:p w:rsidR="00267A2B" w:rsidRPr="003F02A0" w:rsidRDefault="00267A2B" w:rsidP="00267A2B">
      <w:pPr>
        <w:rPr>
          <w:rFonts w:asciiTheme="majorBidi" w:hAnsiTheme="majorBidi" w:cstheme="majorBidi"/>
          <w:sz w:val="24"/>
          <w:szCs w:val="22"/>
        </w:rPr>
      </w:pPr>
    </w:p>
    <w:p w:rsidR="0098352B" w:rsidRPr="003F02A0" w:rsidRDefault="0098352B" w:rsidP="00D24D32">
      <w:pPr>
        <w:jc w:val="center"/>
        <w:rPr>
          <w:rFonts w:asciiTheme="majorBidi" w:hAnsiTheme="majorBidi" w:cstheme="majorBidi"/>
          <w:sz w:val="24"/>
          <w:szCs w:val="22"/>
        </w:rPr>
      </w:pPr>
    </w:p>
    <w:p w:rsidR="0098352B" w:rsidRPr="003F02A0" w:rsidRDefault="0098352B" w:rsidP="00D24D32">
      <w:pPr>
        <w:jc w:val="center"/>
        <w:rPr>
          <w:rFonts w:asciiTheme="majorBidi" w:hAnsiTheme="majorBidi" w:cstheme="majorBidi"/>
          <w:sz w:val="24"/>
          <w:szCs w:val="22"/>
        </w:rPr>
      </w:pPr>
    </w:p>
    <w:p w:rsidR="0098352B" w:rsidRPr="003F02A0" w:rsidRDefault="0098352B" w:rsidP="00D24D32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10"/>
          <w:szCs w:val="10"/>
        </w:rPr>
      </w:pPr>
    </w:p>
    <w:sectPr w:rsidR="0098352B" w:rsidRPr="003F02A0" w:rsidSect="00F039D1">
      <w:footerReference w:type="default" r:id="rId12"/>
      <w:pgSz w:w="11910" w:h="16840" w:code="9"/>
      <w:pgMar w:top="1440" w:right="1440" w:bottom="1440" w:left="1440" w:header="763" w:footer="0" w:gutter="0"/>
      <w:pgNumType w:fmt="numberInDash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512" w:rsidRDefault="007A4512" w:rsidP="00F039D1">
      <w:pPr>
        <w:spacing w:after="0" w:line="240" w:lineRule="auto"/>
      </w:pPr>
      <w:r>
        <w:separator/>
      </w:r>
    </w:p>
  </w:endnote>
  <w:endnote w:type="continuationSeparator" w:id="1">
    <w:p w:rsidR="007A4512" w:rsidRDefault="007A4512" w:rsidP="00F0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nes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9467"/>
      <w:docPartObj>
        <w:docPartGallery w:val="Page Numbers (Bottom of Page)"/>
        <w:docPartUnique/>
      </w:docPartObj>
    </w:sdtPr>
    <w:sdtContent>
      <w:p w:rsidR="00526B9F" w:rsidRDefault="00526B9F">
        <w:pPr>
          <w:jc w:val="center"/>
          <w:rPr>
            <w:rFonts w:cs="Kalimati"/>
          </w:rPr>
        </w:pPr>
      </w:p>
      <w:p w:rsidR="00526B9F" w:rsidRDefault="00526B9F">
        <w:pPr>
          <w:jc w:val="center"/>
        </w:pPr>
        <w:r w:rsidRPr="00F039D1">
          <w:rPr>
            <w:rFonts w:cs="Kalimati"/>
          </w:rPr>
          <w:fldChar w:fldCharType="begin"/>
        </w:r>
        <w:r w:rsidRPr="00F039D1">
          <w:rPr>
            <w:rFonts w:cs="Kalimati"/>
          </w:rPr>
          <w:instrText xml:space="preserve"> PAGE   \* MERGEFORMAT </w:instrText>
        </w:r>
        <w:r w:rsidRPr="00F039D1">
          <w:rPr>
            <w:rFonts w:cs="Kalimati"/>
          </w:rPr>
          <w:fldChar w:fldCharType="separate"/>
        </w:r>
        <w:r w:rsidR="000367EB">
          <w:rPr>
            <w:rFonts w:cs="Kalimati"/>
            <w:noProof/>
          </w:rPr>
          <w:t xml:space="preserve">- </w:t>
        </w:r>
        <w:r w:rsidR="000367EB" w:rsidRPr="000367EB">
          <w:rPr>
            <w:rFonts w:ascii="Fontasy Himali" w:hAnsi="Fontasy Himali" w:cs="Kalimati"/>
            <w:noProof/>
          </w:rPr>
          <w:t>25</w:t>
        </w:r>
        <w:r w:rsidR="000367EB">
          <w:rPr>
            <w:rFonts w:cs="Kalimati"/>
            <w:noProof/>
          </w:rPr>
          <w:t xml:space="preserve"> -</w:t>
        </w:r>
        <w:r w:rsidRPr="00F039D1">
          <w:rPr>
            <w:rFonts w:cs="Kalimati"/>
          </w:rPr>
          <w:fldChar w:fldCharType="end"/>
        </w:r>
      </w:p>
    </w:sdtContent>
  </w:sdt>
  <w:p w:rsidR="00526B9F" w:rsidRDefault="00526B9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512" w:rsidRDefault="007A4512" w:rsidP="00F039D1">
      <w:pPr>
        <w:spacing w:after="0" w:line="240" w:lineRule="auto"/>
      </w:pPr>
      <w:r>
        <w:separator/>
      </w:r>
    </w:p>
  </w:footnote>
  <w:footnote w:type="continuationSeparator" w:id="1">
    <w:p w:rsidR="007A4512" w:rsidRDefault="007A4512" w:rsidP="00F03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BE0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045A56"/>
    <w:multiLevelType w:val="hybridMultilevel"/>
    <w:tmpl w:val="746CD3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375560E"/>
    <w:multiLevelType w:val="hybridMultilevel"/>
    <w:tmpl w:val="C99AB2A0"/>
    <w:lvl w:ilvl="0" w:tplc="6218C554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DA1115"/>
    <w:multiLevelType w:val="hybridMultilevel"/>
    <w:tmpl w:val="00BA6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C32D9"/>
    <w:multiLevelType w:val="hybridMultilevel"/>
    <w:tmpl w:val="8C4A7074"/>
    <w:lvl w:ilvl="0" w:tplc="73924056">
      <w:start w:val="1"/>
      <w:numFmt w:val="hind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F7961"/>
    <w:multiLevelType w:val="hybridMultilevel"/>
    <w:tmpl w:val="B3C633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21541"/>
    <w:multiLevelType w:val="hybridMultilevel"/>
    <w:tmpl w:val="022A7788"/>
    <w:lvl w:ilvl="0" w:tplc="46127466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F24414"/>
    <w:multiLevelType w:val="hybridMultilevel"/>
    <w:tmpl w:val="31EED7D8"/>
    <w:lvl w:ilvl="0" w:tplc="4C0CC6B2">
      <w:start w:val="1"/>
      <w:numFmt w:val="hindiNumbers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753D4D"/>
    <w:multiLevelType w:val="hybridMultilevel"/>
    <w:tmpl w:val="F070AA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B2DC4"/>
    <w:multiLevelType w:val="hybridMultilevel"/>
    <w:tmpl w:val="0B34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28524F"/>
    <w:multiLevelType w:val="hybridMultilevel"/>
    <w:tmpl w:val="1C44ABD2"/>
    <w:lvl w:ilvl="0" w:tplc="E67EF914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C3C0E48"/>
    <w:multiLevelType w:val="hybridMultilevel"/>
    <w:tmpl w:val="2A7648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42A5F"/>
    <w:multiLevelType w:val="hybridMultilevel"/>
    <w:tmpl w:val="6BE48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B656A"/>
    <w:multiLevelType w:val="hybridMultilevel"/>
    <w:tmpl w:val="C10C5C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185511"/>
    <w:multiLevelType w:val="hybridMultilevel"/>
    <w:tmpl w:val="BBE4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131597"/>
    <w:multiLevelType w:val="hybridMultilevel"/>
    <w:tmpl w:val="0924F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562E4"/>
    <w:multiLevelType w:val="hybridMultilevel"/>
    <w:tmpl w:val="10CCA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040CA2"/>
    <w:multiLevelType w:val="hybridMultilevel"/>
    <w:tmpl w:val="9F1433C4"/>
    <w:lvl w:ilvl="0" w:tplc="474CAE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9D78AB"/>
    <w:multiLevelType w:val="hybridMultilevel"/>
    <w:tmpl w:val="0F5A41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2"/>
  </w:num>
  <w:num w:numId="5">
    <w:abstractNumId w:val="9"/>
  </w:num>
  <w:num w:numId="6">
    <w:abstractNumId w:val="1"/>
  </w:num>
  <w:num w:numId="7">
    <w:abstractNumId w:val="14"/>
  </w:num>
  <w:num w:numId="8">
    <w:abstractNumId w:val="7"/>
  </w:num>
  <w:num w:numId="9">
    <w:abstractNumId w:val="17"/>
  </w:num>
  <w:num w:numId="10">
    <w:abstractNumId w:val="18"/>
  </w:num>
  <w:num w:numId="11">
    <w:abstractNumId w:val="5"/>
  </w:num>
  <w:num w:numId="12">
    <w:abstractNumId w:val="11"/>
  </w:num>
  <w:num w:numId="13">
    <w:abstractNumId w:val="13"/>
  </w:num>
  <w:num w:numId="14">
    <w:abstractNumId w:val="16"/>
  </w:num>
  <w:num w:numId="15">
    <w:abstractNumId w:val="8"/>
  </w:num>
  <w:num w:numId="16">
    <w:abstractNumId w:val="4"/>
  </w:num>
  <w:num w:numId="17">
    <w:abstractNumId w:val="2"/>
  </w:num>
  <w:num w:numId="18">
    <w:abstractNumId w:val="6"/>
  </w:num>
  <w:num w:numId="19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15357"/>
    <w:rsid w:val="0000115B"/>
    <w:rsid w:val="00006F8F"/>
    <w:rsid w:val="00014A24"/>
    <w:rsid w:val="00016EE4"/>
    <w:rsid w:val="00022CF7"/>
    <w:rsid w:val="000250BF"/>
    <w:rsid w:val="00030104"/>
    <w:rsid w:val="000307BB"/>
    <w:rsid w:val="00032C72"/>
    <w:rsid w:val="000367EB"/>
    <w:rsid w:val="00040DF9"/>
    <w:rsid w:val="00046B35"/>
    <w:rsid w:val="00053B30"/>
    <w:rsid w:val="00055644"/>
    <w:rsid w:val="00075ECE"/>
    <w:rsid w:val="00084EEE"/>
    <w:rsid w:val="00096DE0"/>
    <w:rsid w:val="000A0654"/>
    <w:rsid w:val="000A2FA5"/>
    <w:rsid w:val="000B4DC2"/>
    <w:rsid w:val="000C2C65"/>
    <w:rsid w:val="000C54DA"/>
    <w:rsid w:val="000D2C39"/>
    <w:rsid w:val="000E6285"/>
    <w:rsid w:val="001245DE"/>
    <w:rsid w:val="00124F6B"/>
    <w:rsid w:val="00135447"/>
    <w:rsid w:val="00137B99"/>
    <w:rsid w:val="001618E5"/>
    <w:rsid w:val="00166174"/>
    <w:rsid w:val="00171A7A"/>
    <w:rsid w:val="00172810"/>
    <w:rsid w:val="001743B0"/>
    <w:rsid w:val="00184CD5"/>
    <w:rsid w:val="001946BF"/>
    <w:rsid w:val="001A096E"/>
    <w:rsid w:val="001B1F30"/>
    <w:rsid w:val="001B1F86"/>
    <w:rsid w:val="001E4CB9"/>
    <w:rsid w:val="001E5B4E"/>
    <w:rsid w:val="001F1C06"/>
    <w:rsid w:val="00204B51"/>
    <w:rsid w:val="002067E3"/>
    <w:rsid w:val="00206856"/>
    <w:rsid w:val="00206F4E"/>
    <w:rsid w:val="002113D3"/>
    <w:rsid w:val="0021464A"/>
    <w:rsid w:val="002149A4"/>
    <w:rsid w:val="002222B2"/>
    <w:rsid w:val="0022432A"/>
    <w:rsid w:val="00232B68"/>
    <w:rsid w:val="002435A8"/>
    <w:rsid w:val="00245B32"/>
    <w:rsid w:val="0026633D"/>
    <w:rsid w:val="00267537"/>
    <w:rsid w:val="00267A2B"/>
    <w:rsid w:val="00270548"/>
    <w:rsid w:val="00271DB6"/>
    <w:rsid w:val="002752CD"/>
    <w:rsid w:val="002A5D8F"/>
    <w:rsid w:val="002A6B6B"/>
    <w:rsid w:val="002D7E56"/>
    <w:rsid w:val="002F1393"/>
    <w:rsid w:val="00313AE3"/>
    <w:rsid w:val="003152C8"/>
    <w:rsid w:val="00325E7A"/>
    <w:rsid w:val="00362943"/>
    <w:rsid w:val="00373B66"/>
    <w:rsid w:val="00381AE0"/>
    <w:rsid w:val="00387926"/>
    <w:rsid w:val="00392FB9"/>
    <w:rsid w:val="00394A2A"/>
    <w:rsid w:val="003A3B6F"/>
    <w:rsid w:val="003F02A0"/>
    <w:rsid w:val="00410E00"/>
    <w:rsid w:val="00411AD3"/>
    <w:rsid w:val="00413973"/>
    <w:rsid w:val="00413DF8"/>
    <w:rsid w:val="00420808"/>
    <w:rsid w:val="00435FDC"/>
    <w:rsid w:val="0044417A"/>
    <w:rsid w:val="004502BB"/>
    <w:rsid w:val="00450C92"/>
    <w:rsid w:val="004571FE"/>
    <w:rsid w:val="00464FCA"/>
    <w:rsid w:val="00484DEB"/>
    <w:rsid w:val="004904D0"/>
    <w:rsid w:val="004A1F5F"/>
    <w:rsid w:val="004A4CE6"/>
    <w:rsid w:val="004B2876"/>
    <w:rsid w:val="004B2B37"/>
    <w:rsid w:val="004C1455"/>
    <w:rsid w:val="004C5792"/>
    <w:rsid w:val="004D4287"/>
    <w:rsid w:val="004E76B5"/>
    <w:rsid w:val="004F0ED0"/>
    <w:rsid w:val="00517ABC"/>
    <w:rsid w:val="00520274"/>
    <w:rsid w:val="0052035D"/>
    <w:rsid w:val="00526B9F"/>
    <w:rsid w:val="00545BE5"/>
    <w:rsid w:val="00551968"/>
    <w:rsid w:val="00553228"/>
    <w:rsid w:val="00561514"/>
    <w:rsid w:val="00566085"/>
    <w:rsid w:val="00572262"/>
    <w:rsid w:val="005A080A"/>
    <w:rsid w:val="005A66A9"/>
    <w:rsid w:val="005C1A4C"/>
    <w:rsid w:val="005C2A6C"/>
    <w:rsid w:val="005C7D61"/>
    <w:rsid w:val="005E3D0F"/>
    <w:rsid w:val="005F57D9"/>
    <w:rsid w:val="00604AE1"/>
    <w:rsid w:val="006067C9"/>
    <w:rsid w:val="00622F37"/>
    <w:rsid w:val="006254EF"/>
    <w:rsid w:val="006612FF"/>
    <w:rsid w:val="006B1D66"/>
    <w:rsid w:val="006C3BB4"/>
    <w:rsid w:val="006C62BE"/>
    <w:rsid w:val="006F2BC2"/>
    <w:rsid w:val="006F5F7C"/>
    <w:rsid w:val="00711885"/>
    <w:rsid w:val="00715357"/>
    <w:rsid w:val="00720BFE"/>
    <w:rsid w:val="0073188D"/>
    <w:rsid w:val="00737EE0"/>
    <w:rsid w:val="00751A70"/>
    <w:rsid w:val="00766EA0"/>
    <w:rsid w:val="00770485"/>
    <w:rsid w:val="0077754F"/>
    <w:rsid w:val="00785592"/>
    <w:rsid w:val="00786D96"/>
    <w:rsid w:val="007A4512"/>
    <w:rsid w:val="007B3575"/>
    <w:rsid w:val="007E23A2"/>
    <w:rsid w:val="008064D0"/>
    <w:rsid w:val="00806779"/>
    <w:rsid w:val="008107C4"/>
    <w:rsid w:val="008218BD"/>
    <w:rsid w:val="0082779F"/>
    <w:rsid w:val="00835E8D"/>
    <w:rsid w:val="0085171B"/>
    <w:rsid w:val="00854A06"/>
    <w:rsid w:val="008616D3"/>
    <w:rsid w:val="00862490"/>
    <w:rsid w:val="008626B2"/>
    <w:rsid w:val="0087747A"/>
    <w:rsid w:val="00883245"/>
    <w:rsid w:val="008864DF"/>
    <w:rsid w:val="0088773D"/>
    <w:rsid w:val="008948E4"/>
    <w:rsid w:val="0089500B"/>
    <w:rsid w:val="008A58BD"/>
    <w:rsid w:val="008A74DC"/>
    <w:rsid w:val="008D310B"/>
    <w:rsid w:val="008D3816"/>
    <w:rsid w:val="008D7AE9"/>
    <w:rsid w:val="008E7AE4"/>
    <w:rsid w:val="00912E7A"/>
    <w:rsid w:val="00915F5B"/>
    <w:rsid w:val="009677D2"/>
    <w:rsid w:val="0098352B"/>
    <w:rsid w:val="00984C71"/>
    <w:rsid w:val="00992D93"/>
    <w:rsid w:val="009A2C6B"/>
    <w:rsid w:val="009A6BDD"/>
    <w:rsid w:val="009B6A29"/>
    <w:rsid w:val="009C3023"/>
    <w:rsid w:val="009E0BC2"/>
    <w:rsid w:val="009E7671"/>
    <w:rsid w:val="00A21AFC"/>
    <w:rsid w:val="00A238BB"/>
    <w:rsid w:val="00A45510"/>
    <w:rsid w:val="00A86041"/>
    <w:rsid w:val="00A9743B"/>
    <w:rsid w:val="00AF5DFB"/>
    <w:rsid w:val="00B113AB"/>
    <w:rsid w:val="00B2339F"/>
    <w:rsid w:val="00B40533"/>
    <w:rsid w:val="00B50408"/>
    <w:rsid w:val="00B529C9"/>
    <w:rsid w:val="00B95811"/>
    <w:rsid w:val="00BA7ACD"/>
    <w:rsid w:val="00BC5AFA"/>
    <w:rsid w:val="00BE4247"/>
    <w:rsid w:val="00BE7AD7"/>
    <w:rsid w:val="00BE7B00"/>
    <w:rsid w:val="00BF032A"/>
    <w:rsid w:val="00BF4348"/>
    <w:rsid w:val="00C048A1"/>
    <w:rsid w:val="00C15113"/>
    <w:rsid w:val="00C23791"/>
    <w:rsid w:val="00C25BC4"/>
    <w:rsid w:val="00C56B38"/>
    <w:rsid w:val="00C67E85"/>
    <w:rsid w:val="00C74485"/>
    <w:rsid w:val="00C84E4B"/>
    <w:rsid w:val="00C929EB"/>
    <w:rsid w:val="00C94268"/>
    <w:rsid w:val="00CB021F"/>
    <w:rsid w:val="00CC5D46"/>
    <w:rsid w:val="00CD01E7"/>
    <w:rsid w:val="00CE5B26"/>
    <w:rsid w:val="00CF49F4"/>
    <w:rsid w:val="00CF6092"/>
    <w:rsid w:val="00D035FF"/>
    <w:rsid w:val="00D061EF"/>
    <w:rsid w:val="00D24D32"/>
    <w:rsid w:val="00D3711E"/>
    <w:rsid w:val="00D50054"/>
    <w:rsid w:val="00D65B11"/>
    <w:rsid w:val="00D72002"/>
    <w:rsid w:val="00D91237"/>
    <w:rsid w:val="00DA27A8"/>
    <w:rsid w:val="00DA4480"/>
    <w:rsid w:val="00DA4B81"/>
    <w:rsid w:val="00DB2240"/>
    <w:rsid w:val="00DC466A"/>
    <w:rsid w:val="00DF31BD"/>
    <w:rsid w:val="00DF7A0A"/>
    <w:rsid w:val="00E0283C"/>
    <w:rsid w:val="00E060B3"/>
    <w:rsid w:val="00E3150F"/>
    <w:rsid w:val="00E47E43"/>
    <w:rsid w:val="00E56367"/>
    <w:rsid w:val="00E57D65"/>
    <w:rsid w:val="00E60647"/>
    <w:rsid w:val="00E7284C"/>
    <w:rsid w:val="00E80A50"/>
    <w:rsid w:val="00E90114"/>
    <w:rsid w:val="00EA1DEB"/>
    <w:rsid w:val="00EA2A67"/>
    <w:rsid w:val="00EC774A"/>
    <w:rsid w:val="00ED6EAB"/>
    <w:rsid w:val="00EF153B"/>
    <w:rsid w:val="00F039D1"/>
    <w:rsid w:val="00F0631F"/>
    <w:rsid w:val="00F14D8C"/>
    <w:rsid w:val="00F168DF"/>
    <w:rsid w:val="00F23306"/>
    <w:rsid w:val="00F242C4"/>
    <w:rsid w:val="00F32743"/>
    <w:rsid w:val="00F3280A"/>
    <w:rsid w:val="00F4722B"/>
    <w:rsid w:val="00FA1C18"/>
    <w:rsid w:val="00FA387C"/>
    <w:rsid w:val="00FA6118"/>
    <w:rsid w:val="00FA6ECB"/>
    <w:rsid w:val="00FA769C"/>
    <w:rsid w:val="00FE29F6"/>
    <w:rsid w:val="00FF36F0"/>
    <w:rsid w:val="00FF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D96"/>
    <w:rPr>
      <w:rFonts w:cs="Mangal"/>
    </w:rPr>
  </w:style>
  <w:style w:type="paragraph" w:styleId="Heading1">
    <w:name w:val="heading 1"/>
    <w:basedOn w:val="Normal"/>
    <w:next w:val="Normal"/>
    <w:link w:val="Heading1Char"/>
    <w:qFormat/>
    <w:rsid w:val="00715357"/>
    <w:pPr>
      <w:keepNext/>
      <w:spacing w:before="240" w:after="60" w:line="240" w:lineRule="auto"/>
      <w:jc w:val="both"/>
      <w:outlineLvl w:val="0"/>
    </w:pPr>
    <w:rPr>
      <w:rFonts w:ascii="Arial" w:eastAsiaTheme="minorHAnsi" w:hAnsi="Arial" w:cs="Arial"/>
      <w:b/>
      <w:bCs/>
      <w:kern w:val="32"/>
      <w:sz w:val="32"/>
      <w:szCs w:val="32"/>
      <w:lang w:eastAsia="zh-CN" w:bidi="ar-SA"/>
    </w:rPr>
  </w:style>
  <w:style w:type="paragraph" w:styleId="Heading2">
    <w:name w:val="heading 2"/>
    <w:basedOn w:val="Normal"/>
    <w:link w:val="Heading2Char"/>
    <w:qFormat/>
    <w:rsid w:val="00715357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3">
    <w:name w:val="heading 3"/>
    <w:basedOn w:val="Normal"/>
    <w:link w:val="Heading3Char"/>
    <w:qFormat/>
    <w:rsid w:val="00715357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5B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5357"/>
    <w:rPr>
      <w:rFonts w:ascii="Arial" w:eastAsiaTheme="minorHAnsi" w:hAnsi="Arial" w:cs="Arial"/>
      <w:b/>
      <w:bCs/>
      <w:kern w:val="32"/>
      <w:sz w:val="32"/>
      <w:szCs w:val="32"/>
      <w:lang w:eastAsia="zh-CN" w:bidi="ar-SA"/>
    </w:rPr>
  </w:style>
  <w:style w:type="character" w:customStyle="1" w:styleId="Heading2Char">
    <w:name w:val="Heading 2 Char"/>
    <w:basedOn w:val="DefaultParagraphFont"/>
    <w:link w:val="Heading2"/>
    <w:rsid w:val="00715357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Heading3Char">
    <w:name w:val="Heading 3 Char"/>
    <w:basedOn w:val="DefaultParagraphFont"/>
    <w:link w:val="Heading3"/>
    <w:rsid w:val="00715357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5B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01">
    <w:name w:val="fontstyle01"/>
    <w:basedOn w:val="DefaultParagraphFont"/>
    <w:rsid w:val="00715357"/>
    <w:rPr>
      <w:rFonts w:ascii="Ganesh" w:hAnsi="Ganesh" w:hint="default"/>
      <w:b w:val="0"/>
      <w:bCs w:val="0"/>
      <w:i w:val="0"/>
      <w:iCs w:val="0"/>
      <w:color w:val="000000"/>
      <w:sz w:val="80"/>
      <w:szCs w:val="80"/>
    </w:rPr>
  </w:style>
  <w:style w:type="character" w:customStyle="1" w:styleId="fontstyle21">
    <w:name w:val="fontstyle21"/>
    <w:basedOn w:val="DefaultParagraphFont"/>
    <w:rsid w:val="00715357"/>
    <w:rPr>
      <w:rFonts w:ascii="Arial Black" w:hAnsi="Arial Black" w:hint="default"/>
      <w:b w:val="0"/>
      <w:bCs w:val="0"/>
      <w:i w:val="0"/>
      <w:iCs w:val="0"/>
      <w:color w:val="000000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357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zh-CN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357"/>
    <w:rPr>
      <w:rFonts w:ascii="Tahoma" w:eastAsiaTheme="minorHAnsi" w:hAnsi="Tahoma" w:cs="Tahoma"/>
      <w:sz w:val="16"/>
      <w:szCs w:val="16"/>
      <w:lang w:eastAsia="zh-CN" w:bidi="ar-SA"/>
    </w:rPr>
  </w:style>
  <w:style w:type="character" w:customStyle="1" w:styleId="fontstyle31">
    <w:name w:val="fontstyle31"/>
    <w:basedOn w:val="DefaultParagraphFont"/>
    <w:rsid w:val="0071535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71535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TableGrid">
    <w:name w:val="Table Grid"/>
    <w:aliases w:val="unVao day nghe bai nay di ban   http://gaigoibaucat.xlphp.net,unVao day nghe bai nay di ban   http://www.freewebtown.com/nhatquanglan/index.html,unE may,vao day coi co con nho nay ngon lam http://nhatquanglan.xlphp.net/,unBiet tin gi chua"/>
    <w:basedOn w:val="TableNormal"/>
    <w:uiPriority w:val="59"/>
    <w:qFormat/>
    <w:rsid w:val="00715357"/>
    <w:pPr>
      <w:spacing w:after="0" w:line="240" w:lineRule="auto"/>
      <w:jc w:val="both"/>
    </w:pPr>
    <w:rPr>
      <w:rFonts w:ascii="Times New Roman" w:eastAsiaTheme="minorHAnsi" w:hAnsi="Times New Roman" w:cs="Times New Roman"/>
      <w:sz w:val="20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15357"/>
    <w:pPr>
      <w:autoSpaceDE w:val="0"/>
      <w:autoSpaceDN w:val="0"/>
      <w:adjustRightInd w:val="0"/>
      <w:spacing w:after="0" w:line="240" w:lineRule="auto"/>
    </w:pPr>
    <w:rPr>
      <w:rFonts w:ascii="Preeti" w:eastAsiaTheme="minorHAnsi" w:hAnsi="Preeti" w:cs="Preet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15357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15357"/>
    <w:rPr>
      <w:rFonts w:ascii="Times New Roman" w:eastAsiaTheme="minorHAnsi" w:hAnsi="Times New Roman" w:cs="Times New Roman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715357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zh-CN" w:bidi="ar-SA"/>
    </w:rPr>
  </w:style>
  <w:style w:type="character" w:customStyle="1" w:styleId="FooterChar">
    <w:name w:val="Footer Char"/>
    <w:basedOn w:val="DefaultParagraphFont"/>
    <w:link w:val="Footer"/>
    <w:uiPriority w:val="99"/>
    <w:rsid w:val="00715357"/>
    <w:rPr>
      <w:rFonts w:ascii="Times New Roman" w:eastAsiaTheme="minorHAnsi" w:hAnsi="Times New Roman" w:cs="Times New Roman"/>
      <w:sz w:val="24"/>
      <w:szCs w:val="24"/>
      <w:lang w:eastAsia="zh-CN" w:bidi="ar-SA"/>
    </w:rPr>
  </w:style>
  <w:style w:type="paragraph" w:styleId="ListParagraph">
    <w:name w:val="List Paragraph"/>
    <w:basedOn w:val="Normal"/>
    <w:uiPriority w:val="34"/>
    <w:qFormat/>
    <w:rsid w:val="00715357"/>
    <w:pPr>
      <w:spacing w:after="270"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zh-CN" w:bidi="ar-SA"/>
    </w:rPr>
  </w:style>
  <w:style w:type="paragraph" w:styleId="ListBullet">
    <w:name w:val="List Bullet"/>
    <w:basedOn w:val="Normal"/>
    <w:uiPriority w:val="99"/>
    <w:unhideWhenUsed/>
    <w:rsid w:val="00715357"/>
    <w:pPr>
      <w:tabs>
        <w:tab w:val="num" w:pos="360"/>
      </w:tabs>
      <w:spacing w:after="270" w:line="240" w:lineRule="auto"/>
      <w:ind w:left="360" w:hanging="36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zh-CN" w:bidi="ar-SA"/>
    </w:rPr>
  </w:style>
  <w:style w:type="paragraph" w:customStyle="1" w:styleId="TableParagraph">
    <w:name w:val="Table Paragraph"/>
    <w:basedOn w:val="Normal"/>
    <w:uiPriority w:val="1"/>
    <w:qFormat/>
    <w:rsid w:val="007153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604A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6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0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15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06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39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8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0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67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821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469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741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874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5673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391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381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0930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419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7FB0F-4165-46D2-A101-23AEB8255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25</Pages>
  <Words>5121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 me</cp:lastModifiedBy>
  <cp:revision>116</cp:revision>
  <cp:lastPrinted>2021-06-14T04:59:00Z</cp:lastPrinted>
  <dcterms:created xsi:type="dcterms:W3CDTF">2019-12-02T08:11:00Z</dcterms:created>
  <dcterms:modified xsi:type="dcterms:W3CDTF">2021-06-18T05:19:00Z</dcterms:modified>
</cp:coreProperties>
</file>